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C6BFD" w14:textId="1055288D" w:rsidR="00EB37C8" w:rsidRPr="00333CC6" w:rsidRDefault="00824D5D" w:rsidP="009E669D">
      <w:pPr>
        <w:spacing w:after="0"/>
        <w:jc w:val="center"/>
        <w:rPr>
          <w:rFonts w:cs="Times New Roman"/>
          <w:b/>
          <w:bCs/>
          <w:sz w:val="24"/>
          <w:szCs w:val="28"/>
          <w:lang w:val="ru-RU"/>
        </w:rPr>
      </w:pPr>
      <w:r w:rsidRPr="00333CC6">
        <w:rPr>
          <w:rFonts w:cs="Times New Roman"/>
          <w:b/>
          <w:bCs/>
          <w:sz w:val="24"/>
          <w:szCs w:val="28"/>
          <w:highlight w:val="yellow"/>
          <w:lang w:val="ru-RU"/>
        </w:rPr>
        <w:t>Условия оказания услуг по проведению лабораторных</w:t>
      </w:r>
      <w:r w:rsidR="00563FD7" w:rsidRPr="00333CC6">
        <w:rPr>
          <w:rFonts w:cs="Times New Roman"/>
          <w:b/>
          <w:bCs/>
          <w:sz w:val="24"/>
          <w:szCs w:val="28"/>
          <w:highlight w:val="yellow"/>
          <w:lang w:val="ru-RU"/>
        </w:rPr>
        <w:t xml:space="preserve"> испытаний</w:t>
      </w:r>
      <w:r w:rsidR="00457F21" w:rsidRPr="00333CC6">
        <w:rPr>
          <w:rFonts w:cs="Times New Roman"/>
          <w:b/>
          <w:bCs/>
          <w:sz w:val="24"/>
          <w:szCs w:val="28"/>
          <w:highlight w:val="yellow"/>
          <w:lang w:val="ru-RU"/>
        </w:rPr>
        <w:t xml:space="preserve"> </w:t>
      </w:r>
      <w:r w:rsidR="007A7FD2" w:rsidRPr="00333CC6">
        <w:rPr>
          <w:rFonts w:cs="Times New Roman"/>
          <w:b/>
          <w:bCs/>
          <w:sz w:val="24"/>
          <w:szCs w:val="28"/>
          <w:highlight w:val="yellow"/>
          <w:lang w:val="ru-RU"/>
        </w:rPr>
        <w:t xml:space="preserve">№1 от </w:t>
      </w:r>
      <w:r w:rsidR="00504947">
        <w:rPr>
          <w:rFonts w:cs="Times New Roman"/>
          <w:b/>
          <w:bCs/>
          <w:sz w:val="24"/>
          <w:szCs w:val="28"/>
          <w:highlight w:val="yellow"/>
          <w:lang w:val="ru-RU"/>
        </w:rPr>
        <w:t>14</w:t>
      </w:r>
      <w:r w:rsidR="007A7FD2" w:rsidRPr="00333CC6">
        <w:rPr>
          <w:rFonts w:cs="Times New Roman"/>
          <w:b/>
          <w:bCs/>
          <w:sz w:val="24"/>
          <w:szCs w:val="28"/>
          <w:highlight w:val="yellow"/>
          <w:lang w:val="ru-RU"/>
        </w:rPr>
        <w:t>.0</w:t>
      </w:r>
      <w:r w:rsidR="00504947">
        <w:rPr>
          <w:rFonts w:cs="Times New Roman"/>
          <w:b/>
          <w:bCs/>
          <w:sz w:val="24"/>
          <w:szCs w:val="28"/>
          <w:highlight w:val="yellow"/>
          <w:lang w:val="ru-RU"/>
        </w:rPr>
        <w:t>8</w:t>
      </w:r>
      <w:r w:rsidR="007A7FD2" w:rsidRPr="00333CC6">
        <w:rPr>
          <w:rFonts w:cs="Times New Roman"/>
          <w:b/>
          <w:bCs/>
          <w:sz w:val="24"/>
          <w:szCs w:val="28"/>
          <w:highlight w:val="yellow"/>
          <w:lang w:val="ru-RU"/>
        </w:rPr>
        <w:t>.2026</w:t>
      </w:r>
    </w:p>
    <w:p w14:paraId="17E1F040" w14:textId="6C567BFE" w:rsidR="00162F5F" w:rsidRPr="00832C29" w:rsidRDefault="009E669D" w:rsidP="00832C29">
      <w:pPr>
        <w:spacing w:after="0"/>
        <w:jc w:val="center"/>
        <w:rPr>
          <w:rFonts w:cs="Times New Roman"/>
          <w:b/>
          <w:bCs/>
          <w:sz w:val="24"/>
          <w:szCs w:val="28"/>
          <w:lang w:val="ru-RU"/>
        </w:rPr>
      </w:pPr>
      <w:r w:rsidRPr="00333CC6">
        <w:rPr>
          <w:rFonts w:cs="Times New Roman"/>
          <w:b/>
          <w:bCs/>
          <w:sz w:val="24"/>
          <w:szCs w:val="28"/>
          <w:lang w:val="ru-RU"/>
        </w:rPr>
        <w:t xml:space="preserve">Договор № </w:t>
      </w:r>
      <w:r w:rsidRPr="00485700">
        <w:rPr>
          <w:rFonts w:cs="Times New Roman"/>
          <w:b/>
          <w:bCs/>
          <w:sz w:val="24"/>
          <w:szCs w:val="28"/>
          <w:highlight w:val="yellow"/>
          <w:lang w:val="ru-RU"/>
        </w:rPr>
        <w:t xml:space="preserve">ААА </w:t>
      </w:r>
      <w:proofErr w:type="spellStart"/>
      <w:r w:rsidRPr="00485700">
        <w:rPr>
          <w:rFonts w:cs="Times New Roman"/>
          <w:b/>
          <w:bCs/>
          <w:sz w:val="24"/>
          <w:szCs w:val="28"/>
          <w:highlight w:val="yellow"/>
          <w:lang w:val="ru-RU"/>
        </w:rPr>
        <w:t>ААА</w:t>
      </w:r>
      <w:proofErr w:type="spellEnd"/>
      <w:r w:rsidRPr="00485700">
        <w:rPr>
          <w:rFonts w:cs="Times New Roman"/>
          <w:b/>
          <w:bCs/>
          <w:sz w:val="24"/>
          <w:szCs w:val="28"/>
          <w:highlight w:val="yellow"/>
          <w:lang w:val="ru-RU"/>
        </w:rPr>
        <w:t xml:space="preserve"> </w:t>
      </w:r>
      <w:proofErr w:type="spellStart"/>
      <w:r w:rsidRPr="00485700">
        <w:rPr>
          <w:rFonts w:cs="Times New Roman"/>
          <w:b/>
          <w:bCs/>
          <w:sz w:val="24"/>
          <w:szCs w:val="28"/>
          <w:highlight w:val="yellow"/>
          <w:lang w:val="ru-RU"/>
        </w:rPr>
        <w:t>ААА</w:t>
      </w:r>
      <w:proofErr w:type="spellEnd"/>
      <w:r w:rsidRPr="00485700">
        <w:rPr>
          <w:rFonts w:cs="Times New Roman"/>
          <w:b/>
          <w:bCs/>
          <w:sz w:val="24"/>
          <w:szCs w:val="28"/>
          <w:highlight w:val="yellow"/>
          <w:lang w:val="ru-RU"/>
        </w:rPr>
        <w:t xml:space="preserve"> от 00.00.0000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  <w:gridCol w:w="3466"/>
        <w:gridCol w:w="3466"/>
      </w:tblGrid>
      <w:tr w:rsidR="009C191F" w:rsidRPr="00333CC6" w14:paraId="5A4C64E9" w14:textId="77777777" w:rsidTr="009C191F">
        <w:tc>
          <w:tcPr>
            <w:tcW w:w="3710" w:type="dxa"/>
          </w:tcPr>
          <w:p w14:paraId="3AFD93AA" w14:textId="1371ACBD" w:rsidR="009C191F" w:rsidRPr="00333CC6" w:rsidRDefault="009C191F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>г. Москва</w:t>
            </w:r>
          </w:p>
        </w:tc>
        <w:tc>
          <w:tcPr>
            <w:tcW w:w="3466" w:type="dxa"/>
          </w:tcPr>
          <w:p w14:paraId="1DD93939" w14:textId="77777777" w:rsidR="009C191F" w:rsidRPr="00333CC6" w:rsidRDefault="009C191F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3466" w:type="dxa"/>
          </w:tcPr>
          <w:p w14:paraId="2D16AF36" w14:textId="5BC4896E" w:rsidR="009C191F" w:rsidRPr="00333CC6" w:rsidRDefault="009C191F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3B3C0E9" w14:textId="77777777" w:rsidR="009E669D" w:rsidRPr="00333CC6" w:rsidRDefault="009E669D">
      <w:pPr>
        <w:spacing w:after="0"/>
        <w:rPr>
          <w:rFonts w:cs="Times New Roman"/>
          <w:lang w:val="ru-RU"/>
        </w:rPr>
      </w:pPr>
    </w:p>
    <w:p w14:paraId="51CA95ED" w14:textId="45BD621A" w:rsidR="00162F5F" w:rsidRPr="00333CC6" w:rsidRDefault="00C133D6" w:rsidP="000E32F3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Исполнитель: </w:t>
      </w:r>
      <w:r w:rsidRPr="00333CC6">
        <w:rPr>
          <w:rFonts w:cs="Times New Roman"/>
          <w:sz w:val="20"/>
          <w:szCs w:val="20"/>
          <w:lang w:val="ru-RU"/>
        </w:rPr>
        <w:t xml:space="preserve">Общество с ограниченной ответственностью «Агентство исследования товаров - народного потребления» (ООО «АИСТ-НП»), в составе которого действует </w:t>
      </w:r>
      <w:r w:rsidR="0055262B" w:rsidRPr="00333CC6">
        <w:rPr>
          <w:rFonts w:cs="Times New Roman"/>
          <w:sz w:val="20"/>
          <w:szCs w:val="20"/>
          <w:lang w:val="ru-RU"/>
        </w:rPr>
        <w:t>И</w:t>
      </w:r>
      <w:r w:rsidRPr="00333CC6">
        <w:rPr>
          <w:rFonts w:cs="Times New Roman"/>
          <w:sz w:val="20"/>
          <w:szCs w:val="20"/>
          <w:lang w:val="ru-RU"/>
        </w:rPr>
        <w:t xml:space="preserve">спытательная </w:t>
      </w:r>
      <w:r w:rsidR="0055262B" w:rsidRPr="00333CC6">
        <w:rPr>
          <w:rFonts w:cs="Times New Roman"/>
          <w:sz w:val="20"/>
          <w:szCs w:val="20"/>
          <w:lang w:val="ru-RU"/>
        </w:rPr>
        <w:t>Л</w:t>
      </w:r>
      <w:r w:rsidRPr="00333CC6">
        <w:rPr>
          <w:rFonts w:cs="Times New Roman"/>
          <w:sz w:val="20"/>
          <w:szCs w:val="20"/>
          <w:lang w:val="ru-RU"/>
        </w:rPr>
        <w:t>аборатория (далее - «ИЛ»)</w:t>
      </w:r>
      <w:r w:rsidR="0055262B" w:rsidRPr="00333CC6">
        <w:rPr>
          <w:rFonts w:cs="Times New Roman"/>
          <w:sz w:val="20"/>
          <w:szCs w:val="20"/>
          <w:lang w:val="ru-RU"/>
        </w:rPr>
        <w:t xml:space="preserve"> с у</w:t>
      </w:r>
      <w:r w:rsidRPr="00333CC6">
        <w:rPr>
          <w:rFonts w:cs="Times New Roman"/>
          <w:sz w:val="20"/>
          <w:szCs w:val="20"/>
          <w:lang w:val="ru-RU"/>
        </w:rPr>
        <w:t>никальны</w:t>
      </w:r>
      <w:r w:rsidR="0055262B" w:rsidRPr="00333CC6">
        <w:rPr>
          <w:rFonts w:cs="Times New Roman"/>
          <w:sz w:val="20"/>
          <w:szCs w:val="20"/>
          <w:lang w:val="ru-RU"/>
        </w:rPr>
        <w:t>м</w:t>
      </w:r>
      <w:r w:rsidRPr="00333CC6">
        <w:rPr>
          <w:rFonts w:cs="Times New Roman"/>
          <w:sz w:val="20"/>
          <w:szCs w:val="20"/>
          <w:lang w:val="ru-RU"/>
        </w:rPr>
        <w:t xml:space="preserve"> номер</w:t>
      </w:r>
      <w:r w:rsidR="0055262B" w:rsidRPr="00333CC6">
        <w:rPr>
          <w:rFonts w:cs="Times New Roman"/>
          <w:sz w:val="20"/>
          <w:szCs w:val="20"/>
          <w:lang w:val="ru-RU"/>
        </w:rPr>
        <w:t>ом</w:t>
      </w:r>
      <w:r w:rsidRPr="00333CC6">
        <w:rPr>
          <w:rFonts w:cs="Times New Roman"/>
          <w:sz w:val="20"/>
          <w:szCs w:val="20"/>
          <w:lang w:val="ru-RU"/>
        </w:rPr>
        <w:t xml:space="preserve"> записи об аккредитации</w:t>
      </w:r>
      <w:r w:rsidR="000049F5" w:rsidRPr="00333CC6">
        <w:rPr>
          <w:rFonts w:cs="Times New Roman"/>
          <w:sz w:val="20"/>
          <w:szCs w:val="20"/>
          <w:lang w:val="ru-RU"/>
        </w:rPr>
        <w:t xml:space="preserve"> </w:t>
      </w:r>
      <w:r w:rsidRPr="00333CC6">
        <w:rPr>
          <w:rFonts w:cs="Times New Roman"/>
          <w:sz w:val="20"/>
          <w:szCs w:val="20"/>
        </w:rPr>
        <w:t>RA</w:t>
      </w:r>
      <w:r w:rsidRPr="00333CC6">
        <w:rPr>
          <w:rFonts w:cs="Times New Roman"/>
          <w:sz w:val="20"/>
          <w:szCs w:val="20"/>
          <w:lang w:val="ru-RU"/>
        </w:rPr>
        <w:t>.</w:t>
      </w:r>
      <w:r w:rsidRPr="00333CC6">
        <w:rPr>
          <w:rFonts w:cs="Times New Roman"/>
          <w:sz w:val="20"/>
          <w:szCs w:val="20"/>
        </w:rPr>
        <w:t>RU</w:t>
      </w:r>
      <w:r w:rsidRPr="00333CC6">
        <w:rPr>
          <w:rFonts w:cs="Times New Roman"/>
          <w:sz w:val="20"/>
          <w:szCs w:val="20"/>
          <w:lang w:val="ru-RU"/>
        </w:rPr>
        <w:t>.21НУ09</w:t>
      </w:r>
      <w:r w:rsidR="00B4574A" w:rsidRPr="00B4574A">
        <w:rPr>
          <w:rFonts w:cs="Times New Roman"/>
          <w:sz w:val="20"/>
          <w:szCs w:val="20"/>
          <w:lang w:val="ru-RU"/>
        </w:rPr>
        <w:t xml:space="preserve">, </w:t>
      </w:r>
      <w:r w:rsidR="00B4574A">
        <w:rPr>
          <w:rFonts w:cs="Times New Roman"/>
          <w:sz w:val="20"/>
          <w:szCs w:val="20"/>
          <w:lang w:val="ru-RU"/>
        </w:rPr>
        <w:t xml:space="preserve">в лице </w:t>
      </w:r>
      <w:r w:rsidR="00123848">
        <w:rPr>
          <w:rFonts w:cs="Times New Roman"/>
          <w:sz w:val="20"/>
          <w:szCs w:val="20"/>
          <w:lang w:val="ru-RU"/>
        </w:rPr>
        <w:t xml:space="preserve">генерального директора </w:t>
      </w:r>
      <w:proofErr w:type="spellStart"/>
      <w:r w:rsidR="00B4574A">
        <w:rPr>
          <w:rFonts w:cs="Times New Roman"/>
          <w:sz w:val="20"/>
          <w:szCs w:val="20"/>
          <w:lang w:val="ru-RU"/>
        </w:rPr>
        <w:t>Дурандиной</w:t>
      </w:r>
      <w:proofErr w:type="spellEnd"/>
      <w:r w:rsidR="00B4574A">
        <w:rPr>
          <w:rFonts w:cs="Times New Roman"/>
          <w:sz w:val="20"/>
          <w:szCs w:val="20"/>
          <w:lang w:val="ru-RU"/>
        </w:rPr>
        <w:t xml:space="preserve"> Ольги Валерьевны, действующей на основании Устава</w:t>
      </w:r>
    </w:p>
    <w:p w14:paraId="63E6744C" w14:textId="784313E9" w:rsidR="00162F5F" w:rsidRDefault="00C133D6" w:rsidP="000E32F3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Заказчик: </w:t>
      </w:r>
      <w:r w:rsidR="00B66BCD" w:rsidRPr="00485700">
        <w:rPr>
          <w:rFonts w:cs="Times New Roman"/>
          <w:sz w:val="20"/>
          <w:szCs w:val="20"/>
          <w:highlight w:val="yellow"/>
          <w:lang w:val="ru-RU"/>
        </w:rPr>
        <w:t>юридическое лицо, индивидуальный предприниматель или физическое лицо, указанное в Заявке, счете и/или реквизитах настоящего документа как заказчик услуг.</w:t>
      </w:r>
    </w:p>
    <w:p w14:paraId="1B08613A" w14:textId="0F7D52E1" w:rsidR="00162F5F" w:rsidRPr="00333CC6" w:rsidRDefault="00B66BCD" w:rsidP="000E32F3">
      <w:pPr>
        <w:pStyle w:val="Clause"/>
        <w:rPr>
          <w:rFonts w:cs="Times New Roman"/>
          <w:sz w:val="20"/>
          <w:szCs w:val="20"/>
          <w:lang w:val="ru-RU"/>
        </w:rPr>
      </w:pPr>
      <w:r w:rsidRPr="00B66BCD">
        <w:rPr>
          <w:rFonts w:cs="Times New Roman"/>
          <w:bCs/>
          <w:sz w:val="20"/>
          <w:szCs w:val="20"/>
          <w:lang w:val="ru-RU"/>
        </w:rPr>
        <w:t>Исполнитель и Заказчик совместно именуются «Стороны».</w:t>
      </w:r>
      <w:r w:rsidRPr="00B66BCD">
        <w:rPr>
          <w:rFonts w:cs="Times New Roman"/>
          <w:b/>
          <w:sz w:val="20"/>
          <w:szCs w:val="20"/>
          <w:lang w:val="ru-RU"/>
        </w:rPr>
        <w:t xml:space="preserve"> </w:t>
      </w:r>
      <w:r w:rsidR="002423FF" w:rsidRPr="002423FF">
        <w:rPr>
          <w:rFonts w:cs="Times New Roman"/>
          <w:sz w:val="20"/>
          <w:szCs w:val="20"/>
          <w:lang w:val="ru-RU"/>
        </w:rPr>
        <w:t xml:space="preserve">«Заявка» </w:t>
      </w:r>
      <w:r w:rsidR="00572E57">
        <w:rPr>
          <w:rFonts w:cs="Times New Roman"/>
          <w:sz w:val="20"/>
          <w:szCs w:val="20"/>
          <w:lang w:val="ru-RU"/>
        </w:rPr>
        <w:t>-</w:t>
      </w:r>
      <w:r w:rsidR="002423FF" w:rsidRPr="002423FF">
        <w:rPr>
          <w:rFonts w:cs="Times New Roman"/>
          <w:sz w:val="20"/>
          <w:szCs w:val="20"/>
          <w:lang w:val="ru-RU"/>
        </w:rPr>
        <w:t xml:space="preserve"> задание Заказчика на проведение испытаний. Форма Заявки размещена на сайте Исполнителя вместе с Условиями</w:t>
      </w:r>
      <w:r w:rsidR="000631DF">
        <w:rPr>
          <w:rFonts w:cs="Times New Roman"/>
          <w:sz w:val="20"/>
          <w:szCs w:val="20"/>
          <w:lang w:val="ru-RU"/>
        </w:rPr>
        <w:t xml:space="preserve"> </w:t>
      </w:r>
      <w:r w:rsidR="000631DF" w:rsidRPr="000631DF">
        <w:rPr>
          <w:rFonts w:cs="Times New Roman"/>
          <w:sz w:val="20"/>
          <w:szCs w:val="20"/>
          <w:lang w:val="ru-RU"/>
        </w:rPr>
        <w:t>оказания услуг по проведению лабораторных испытаний</w:t>
      </w:r>
      <w:r w:rsidR="002423FF" w:rsidRPr="002423FF">
        <w:rPr>
          <w:rFonts w:cs="Times New Roman"/>
          <w:sz w:val="20"/>
          <w:szCs w:val="20"/>
          <w:lang w:val="ru-RU"/>
        </w:rPr>
        <w:t>. Заявка направляется Исполнителю по установленной форме либо в иной форме, содержащей необходимые для выполнения испытаний сведения.</w:t>
      </w:r>
      <w:r w:rsidR="008573E3" w:rsidRPr="00333CC6">
        <w:rPr>
          <w:rFonts w:cs="Times New Roman"/>
          <w:sz w:val="20"/>
          <w:szCs w:val="20"/>
          <w:lang w:val="ru-RU"/>
        </w:rPr>
        <w:t xml:space="preserve"> </w:t>
      </w:r>
      <w:r w:rsidR="00C133D6" w:rsidRPr="00333CC6">
        <w:rPr>
          <w:rFonts w:cs="Times New Roman"/>
          <w:sz w:val="20"/>
          <w:szCs w:val="20"/>
          <w:lang w:val="ru-RU"/>
        </w:rPr>
        <w:t>«Протокол» -</w:t>
      </w:r>
      <w:r w:rsidR="002423FF">
        <w:rPr>
          <w:rFonts w:cs="Times New Roman"/>
          <w:sz w:val="20"/>
          <w:szCs w:val="20"/>
          <w:lang w:val="ru-RU"/>
        </w:rPr>
        <w:t xml:space="preserve"> </w:t>
      </w:r>
      <w:r w:rsidR="00C133D6" w:rsidRPr="00333CC6">
        <w:rPr>
          <w:rFonts w:cs="Times New Roman"/>
          <w:sz w:val="20"/>
          <w:szCs w:val="20"/>
          <w:lang w:val="ru-RU"/>
        </w:rPr>
        <w:t>протокол испытаний</w:t>
      </w:r>
      <w:r w:rsidR="008573E3" w:rsidRPr="00333CC6">
        <w:rPr>
          <w:rFonts w:cs="Times New Roman"/>
          <w:sz w:val="20"/>
          <w:szCs w:val="20"/>
          <w:lang w:val="ru-RU"/>
        </w:rPr>
        <w:t>, выдаваемый ИЛ</w:t>
      </w:r>
      <w:r w:rsidR="00263A7F" w:rsidRPr="00333CC6">
        <w:rPr>
          <w:rFonts w:cs="Times New Roman"/>
          <w:sz w:val="20"/>
          <w:szCs w:val="20"/>
          <w:lang w:val="ru-RU"/>
        </w:rPr>
        <w:t>.</w:t>
      </w:r>
    </w:p>
    <w:p w14:paraId="2B86AAD7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1. Заключение и состав договора</w:t>
      </w:r>
    </w:p>
    <w:p w14:paraId="7C7656E2" w14:textId="473EBFDE" w:rsidR="00123848" w:rsidRDefault="006F313D">
      <w:pPr>
        <w:pStyle w:val="Clause"/>
        <w:rPr>
          <w:rFonts w:cs="Times New Roman"/>
          <w:bCs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1.1.</w:t>
      </w:r>
      <w:r w:rsidRPr="00333CC6">
        <w:rPr>
          <w:rFonts w:cs="Times New Roman"/>
          <w:bCs/>
          <w:sz w:val="20"/>
          <w:szCs w:val="20"/>
          <w:lang w:val="ru-RU"/>
        </w:rPr>
        <w:t xml:space="preserve"> </w:t>
      </w:r>
      <w:r w:rsidR="007D34F8" w:rsidRPr="007D34F8">
        <w:rPr>
          <w:rFonts w:cs="Times New Roman"/>
          <w:bCs/>
          <w:sz w:val="20"/>
          <w:szCs w:val="20"/>
          <w:lang w:val="ru-RU"/>
        </w:rPr>
        <w:t xml:space="preserve">Настоящий документ устанавливает общие условия оказания услуг Исполнителем. При размещении на сайте он применяется как Условия оказания услуг, а при подписании Сторонами </w:t>
      </w:r>
      <w:r w:rsidR="007D34F8">
        <w:rPr>
          <w:rFonts w:cs="Times New Roman"/>
          <w:bCs/>
          <w:sz w:val="20"/>
          <w:szCs w:val="20"/>
          <w:lang w:val="ru-RU"/>
        </w:rPr>
        <w:t>-</w:t>
      </w:r>
      <w:r w:rsidR="007D34F8" w:rsidRPr="007D34F8">
        <w:rPr>
          <w:rFonts w:cs="Times New Roman"/>
          <w:bCs/>
          <w:sz w:val="20"/>
          <w:szCs w:val="20"/>
          <w:lang w:val="ru-RU"/>
        </w:rPr>
        <w:t xml:space="preserve"> как Договор. </w:t>
      </w:r>
      <w:r w:rsidR="00DD5D62" w:rsidRPr="00DD5D62">
        <w:rPr>
          <w:rFonts w:cs="Times New Roman"/>
          <w:bCs/>
          <w:sz w:val="20"/>
          <w:szCs w:val="20"/>
          <w:lang w:val="ru-RU"/>
        </w:rPr>
        <w:t>К конкретному заказу также применяются Заявка, принятая Исполнителем к исполнению, счет или иное подтверждение Исполнителя и согласованные Сторонами изменения</w:t>
      </w:r>
      <w:r w:rsidR="007D34F8" w:rsidRPr="007D34F8">
        <w:rPr>
          <w:rFonts w:cs="Times New Roman"/>
          <w:bCs/>
          <w:sz w:val="20"/>
          <w:szCs w:val="20"/>
          <w:lang w:val="ru-RU"/>
        </w:rPr>
        <w:t>. Индивидуально согласованные условия имеют приоритет.</w:t>
      </w:r>
    </w:p>
    <w:p w14:paraId="155D0A3E" w14:textId="464F37E3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1.2. </w:t>
      </w:r>
      <w:r w:rsidR="00812A95" w:rsidRPr="00812A95">
        <w:rPr>
          <w:rFonts w:cs="Times New Roman"/>
          <w:sz w:val="20"/>
          <w:szCs w:val="20"/>
          <w:lang w:val="ru-RU"/>
        </w:rPr>
        <w:t>Поступление Заявки Исполнителю само по себе не означает ее принятия к исполнению и не обязывает Исполнителя выполнить указанное в ней задание. Исполнитель рассматривает Заявку, проверяет возможность ее выполнения и вправе запросить уточнения, предложить изменение условий либо отказаться от ее выполнения полностью или частично.</w:t>
      </w:r>
    </w:p>
    <w:p w14:paraId="41E73F21" w14:textId="3D6A5D57" w:rsidR="00CB505B" w:rsidRDefault="00930C6C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bCs/>
          <w:sz w:val="20"/>
          <w:szCs w:val="20"/>
          <w:lang w:val="ru-RU"/>
        </w:rPr>
        <w:t>1.3.</w:t>
      </w:r>
      <w:r w:rsidRPr="00333CC6">
        <w:rPr>
          <w:rFonts w:cs="Times New Roman"/>
          <w:sz w:val="20"/>
          <w:szCs w:val="20"/>
          <w:lang w:val="ru-RU"/>
        </w:rPr>
        <w:t xml:space="preserve"> </w:t>
      </w:r>
      <w:r w:rsidR="00CB505B" w:rsidRPr="00CB505B">
        <w:rPr>
          <w:rFonts w:cs="Times New Roman"/>
          <w:sz w:val="20"/>
          <w:szCs w:val="20"/>
          <w:lang w:val="ru-RU"/>
        </w:rPr>
        <w:t xml:space="preserve">После рассмотрения Заявки Исполнитель подтверждает ее принятие к исполнению путем выставления счета на соответствующие услуги либо письменным или электронным сообщением, прямо указывающим на принятие Заявки к исполнению. </w:t>
      </w:r>
      <w:r w:rsidR="000731D0" w:rsidRPr="000731D0">
        <w:rPr>
          <w:rFonts w:cs="Times New Roman"/>
          <w:sz w:val="20"/>
          <w:szCs w:val="20"/>
          <w:lang w:val="ru-RU"/>
        </w:rPr>
        <w:t>Для целей настоящего документа подтверждением принятия Заявки к исполнению являются только выставленный Исполнителем счет, относящийся к соответствующей Заявке, либо сообщение Исполнителя, прямо содержащее указание</w:t>
      </w:r>
      <w:r w:rsidR="00AB4A80">
        <w:rPr>
          <w:rFonts w:cs="Times New Roman"/>
          <w:sz w:val="20"/>
          <w:szCs w:val="20"/>
          <w:lang w:val="ru-RU"/>
        </w:rPr>
        <w:t xml:space="preserve"> на это</w:t>
      </w:r>
      <w:r w:rsidR="000731D0" w:rsidRPr="000731D0">
        <w:rPr>
          <w:rFonts w:cs="Times New Roman"/>
          <w:sz w:val="20"/>
          <w:szCs w:val="20"/>
          <w:lang w:val="ru-RU"/>
        </w:rPr>
        <w:t>. Сообщения о получении, регистрации или рассмотрении Заявки, без указания на принятие Заявки к исполнению</w:t>
      </w:r>
      <w:r w:rsidR="000609FC">
        <w:rPr>
          <w:rFonts w:cs="Times New Roman"/>
          <w:sz w:val="20"/>
          <w:szCs w:val="20"/>
          <w:lang w:val="ru-RU"/>
        </w:rPr>
        <w:t xml:space="preserve"> и</w:t>
      </w:r>
      <w:r w:rsidR="000609FC" w:rsidRPr="000609FC">
        <w:rPr>
          <w:rFonts w:cs="Times New Roman"/>
          <w:sz w:val="20"/>
          <w:szCs w:val="20"/>
          <w:lang w:val="ru-RU"/>
        </w:rPr>
        <w:t>/</w:t>
      </w:r>
      <w:r w:rsidR="000609FC">
        <w:rPr>
          <w:rFonts w:cs="Times New Roman"/>
          <w:sz w:val="20"/>
          <w:szCs w:val="20"/>
          <w:lang w:val="ru-RU"/>
        </w:rPr>
        <w:t>или указания предполагаемой даты выдачи Прото</w:t>
      </w:r>
      <w:r w:rsidR="00DC2BD2">
        <w:rPr>
          <w:rFonts w:cs="Times New Roman"/>
          <w:sz w:val="20"/>
          <w:szCs w:val="20"/>
          <w:lang w:val="ru-RU"/>
        </w:rPr>
        <w:t>к</w:t>
      </w:r>
      <w:r w:rsidR="000609FC">
        <w:rPr>
          <w:rFonts w:cs="Times New Roman"/>
          <w:sz w:val="20"/>
          <w:szCs w:val="20"/>
          <w:lang w:val="ru-RU"/>
        </w:rPr>
        <w:t>ола</w:t>
      </w:r>
      <w:r w:rsidR="000731D0" w:rsidRPr="000731D0">
        <w:rPr>
          <w:rFonts w:cs="Times New Roman"/>
          <w:sz w:val="20"/>
          <w:szCs w:val="20"/>
          <w:lang w:val="ru-RU"/>
        </w:rPr>
        <w:t xml:space="preserve"> таким подтверждением не являются.</w:t>
      </w:r>
      <w:r w:rsidR="00FB24F5">
        <w:rPr>
          <w:rFonts w:cs="Times New Roman"/>
          <w:sz w:val="20"/>
          <w:szCs w:val="20"/>
          <w:lang w:val="ru-RU"/>
        </w:rPr>
        <w:t xml:space="preserve"> </w:t>
      </w:r>
      <w:r w:rsidR="00230E8C">
        <w:rPr>
          <w:rFonts w:cs="Times New Roman"/>
          <w:sz w:val="20"/>
          <w:szCs w:val="20"/>
          <w:lang w:val="ru-RU"/>
        </w:rPr>
        <w:t>П</w:t>
      </w:r>
      <w:r w:rsidR="00CB505B" w:rsidRPr="00CB505B">
        <w:rPr>
          <w:rFonts w:cs="Times New Roman"/>
          <w:sz w:val="20"/>
          <w:szCs w:val="20"/>
          <w:lang w:val="ru-RU"/>
        </w:rPr>
        <w:t>одтверждение принятия Заявки к исполнению распространяется только на указанный в нем объем услуг.</w:t>
      </w:r>
    </w:p>
    <w:p w14:paraId="76B4124A" w14:textId="77777777" w:rsidR="004F65EB" w:rsidRDefault="00CB505B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bCs/>
          <w:sz w:val="20"/>
          <w:szCs w:val="20"/>
          <w:lang w:val="ru-RU"/>
        </w:rPr>
        <w:t>1.</w:t>
      </w:r>
      <w:r>
        <w:rPr>
          <w:rFonts w:cs="Times New Roman"/>
          <w:b/>
          <w:bCs/>
          <w:sz w:val="20"/>
          <w:szCs w:val="20"/>
          <w:lang w:val="ru-RU"/>
        </w:rPr>
        <w:t>4</w:t>
      </w:r>
      <w:r w:rsidRPr="00333CC6">
        <w:rPr>
          <w:rFonts w:cs="Times New Roman"/>
          <w:b/>
          <w:bCs/>
          <w:sz w:val="20"/>
          <w:szCs w:val="20"/>
          <w:lang w:val="ru-RU"/>
        </w:rPr>
        <w:t>.</w:t>
      </w:r>
      <w:r w:rsidRPr="00333CC6">
        <w:rPr>
          <w:rFonts w:cs="Times New Roman"/>
          <w:sz w:val="20"/>
          <w:szCs w:val="20"/>
          <w:lang w:val="ru-RU"/>
        </w:rPr>
        <w:t xml:space="preserve"> </w:t>
      </w:r>
      <w:r w:rsidR="004F65EB" w:rsidRPr="004F65EB">
        <w:rPr>
          <w:rFonts w:cs="Times New Roman"/>
          <w:sz w:val="20"/>
          <w:szCs w:val="20"/>
          <w:lang w:val="ru-RU"/>
        </w:rPr>
        <w:t>Если настоящий документ не подписан Сторонами, договор по конкретной Заявке считается заключенным с момента наступления последнего из необходимых условий: принятия Заявки Исполнителем к исполнению; выражения Заказчиком согласия с настоящими Условиями; поступления предусмотренной предоплаты, если она установлена. При подписании настоящего документа Сторонами конкретная Заявка становится обязательной для Исполнителя после подтверждения ее принятия к исполнению.</w:t>
      </w:r>
    </w:p>
    <w:p w14:paraId="6007963B" w14:textId="2977DF09" w:rsidR="00242FE3" w:rsidRDefault="00EF3560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bCs/>
          <w:sz w:val="20"/>
          <w:szCs w:val="20"/>
          <w:lang w:val="ru-RU"/>
        </w:rPr>
        <w:t>1.</w:t>
      </w:r>
      <w:r w:rsidR="00CB505B">
        <w:rPr>
          <w:rFonts w:cs="Times New Roman"/>
          <w:b/>
          <w:bCs/>
          <w:sz w:val="20"/>
          <w:szCs w:val="20"/>
          <w:lang w:val="ru-RU"/>
        </w:rPr>
        <w:t>5</w:t>
      </w:r>
      <w:r w:rsidR="007B128B" w:rsidRPr="00333CC6">
        <w:rPr>
          <w:rFonts w:cs="Times New Roman"/>
          <w:b/>
          <w:bCs/>
          <w:sz w:val="20"/>
          <w:szCs w:val="20"/>
          <w:lang w:val="ru-RU"/>
        </w:rPr>
        <w:t>.</w:t>
      </w:r>
      <w:r w:rsidRPr="00333CC6">
        <w:rPr>
          <w:rFonts w:cs="Times New Roman"/>
          <w:sz w:val="20"/>
          <w:szCs w:val="20"/>
          <w:lang w:val="ru-RU"/>
        </w:rPr>
        <w:t xml:space="preserve"> </w:t>
      </w:r>
      <w:r w:rsidR="001215F2" w:rsidRPr="001215F2">
        <w:rPr>
          <w:rFonts w:cs="Times New Roman"/>
          <w:sz w:val="20"/>
          <w:szCs w:val="20"/>
          <w:lang w:val="ru-RU"/>
        </w:rPr>
        <w:t>Заказчик выражает согласие с настоящими Условиями следующими способами</w:t>
      </w:r>
      <w:r w:rsidR="00242FE3">
        <w:rPr>
          <w:rFonts w:cs="Times New Roman"/>
          <w:sz w:val="20"/>
          <w:szCs w:val="20"/>
          <w:lang w:val="ru-RU"/>
        </w:rPr>
        <w:t>:</w:t>
      </w:r>
      <w:r w:rsidR="00242FE3" w:rsidRPr="00242FE3">
        <w:rPr>
          <w:rFonts w:cs="Times New Roman"/>
          <w:sz w:val="20"/>
          <w:szCs w:val="20"/>
          <w:lang w:val="ru-RU"/>
        </w:rPr>
        <w:t xml:space="preserve"> направлением Заявки, содержащей ссылку на настоящие Условия или указание на их принятие; оплатой счета, содержащего ссылку на настоящие Условия; письменным подтверждением, в том числе по электронной почте; подписанием настоящего документа</w:t>
      </w:r>
      <w:r w:rsidR="006209E0">
        <w:rPr>
          <w:rFonts w:cs="Times New Roman"/>
          <w:sz w:val="20"/>
          <w:szCs w:val="20"/>
          <w:lang w:val="ru-RU"/>
        </w:rPr>
        <w:t xml:space="preserve"> или</w:t>
      </w:r>
      <w:r w:rsidR="006209E0" w:rsidRPr="006209E0">
        <w:rPr>
          <w:rFonts w:cs="Times New Roman"/>
          <w:sz w:val="20"/>
          <w:szCs w:val="20"/>
          <w:lang w:val="ru-RU"/>
        </w:rPr>
        <w:t xml:space="preserve"> проставлением отметки о согласии при отправке формы на сайте Исполнителя; либо иным согласованным способом</w:t>
      </w:r>
      <w:r w:rsidR="00242FE3" w:rsidRPr="00242FE3">
        <w:rPr>
          <w:rFonts w:cs="Times New Roman"/>
          <w:sz w:val="20"/>
          <w:szCs w:val="20"/>
          <w:lang w:val="ru-RU"/>
        </w:rPr>
        <w:t>.</w:t>
      </w:r>
    </w:p>
    <w:p w14:paraId="0CEDEF06" w14:textId="7ECE5710" w:rsidR="00BC73C8" w:rsidRDefault="00930C6C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1.</w:t>
      </w:r>
      <w:r w:rsidR="00CB505B">
        <w:rPr>
          <w:rFonts w:cs="Times New Roman"/>
          <w:b/>
          <w:sz w:val="20"/>
          <w:szCs w:val="20"/>
          <w:lang w:val="ru-RU"/>
        </w:rPr>
        <w:t>6</w:t>
      </w:r>
      <w:r w:rsidRPr="001B38DA">
        <w:rPr>
          <w:rFonts w:cs="Times New Roman"/>
          <w:bCs/>
          <w:sz w:val="20"/>
          <w:szCs w:val="20"/>
          <w:lang w:val="ru-RU"/>
        </w:rPr>
        <w:t xml:space="preserve">. </w:t>
      </w:r>
      <w:r w:rsidR="00BC73C8" w:rsidRPr="00BC73C8">
        <w:rPr>
          <w:rFonts w:cs="Times New Roman"/>
          <w:sz w:val="20"/>
          <w:szCs w:val="20"/>
          <w:lang w:val="ru-RU"/>
        </w:rPr>
        <w:t xml:space="preserve">К заказу применяется редакция Условий, указанная в документе или электронной форме, посредством которых Заказчик выразил согласие с Условиями, а при отсутствии такого указания </w:t>
      </w:r>
      <w:r w:rsidR="00BC73C8">
        <w:rPr>
          <w:rFonts w:cs="Times New Roman"/>
          <w:sz w:val="20"/>
          <w:szCs w:val="20"/>
          <w:lang w:val="ru-RU"/>
        </w:rPr>
        <w:t>-</w:t>
      </w:r>
      <w:r w:rsidR="00BC73C8" w:rsidRPr="00BC73C8">
        <w:rPr>
          <w:rFonts w:cs="Times New Roman"/>
          <w:sz w:val="20"/>
          <w:szCs w:val="20"/>
          <w:lang w:val="ru-RU"/>
        </w:rPr>
        <w:t xml:space="preserve"> редакция, действовавшая на дату выражения такого согласия. Последующие изменения к уже заключенному договору по конкретной Заявке без отдельного согласования не применяются. При подписании настоящего документа применяется подписанная редакция.</w:t>
      </w:r>
    </w:p>
    <w:p w14:paraId="056D646F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2. Заявка, методы и изменение заказа</w:t>
      </w:r>
    </w:p>
    <w:p w14:paraId="718AAABF" w14:textId="423DCABB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2.</w:t>
      </w:r>
      <w:r w:rsidR="003E1947" w:rsidRPr="00333CC6">
        <w:rPr>
          <w:rFonts w:cs="Times New Roman"/>
          <w:b/>
          <w:sz w:val="20"/>
          <w:szCs w:val="20"/>
          <w:lang w:val="ru-RU"/>
        </w:rPr>
        <w:t>1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>Заказчик самостоятельно определяет объекты испытаний, показатели, критерии контроля и методики, указанные в Заявке, и несет ответственность за их выбор и достаточность для предполагаемого им использования результатов.</w:t>
      </w:r>
    </w:p>
    <w:p w14:paraId="6FC5481C" w14:textId="57F0A332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2.</w:t>
      </w:r>
      <w:r w:rsidR="003E1947" w:rsidRPr="00333CC6">
        <w:rPr>
          <w:rFonts w:cs="Times New Roman"/>
          <w:b/>
          <w:sz w:val="20"/>
          <w:szCs w:val="20"/>
          <w:lang w:val="ru-RU"/>
        </w:rPr>
        <w:t>2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>Если методика не указана, Исполнитель вправе направить справочную информацию о технически доступных методиках. Заказчик выбирает методику и повторно направляет либо письменно подтверждает окончательную Заявку. Методики в последней подтвержденной Заказчиком редакции Заявки считаются выбранными Заказчиком.</w:t>
      </w:r>
    </w:p>
    <w:p w14:paraId="5BD3C9CD" w14:textId="4C4D96FF" w:rsidR="00203112" w:rsidRPr="00333CC6" w:rsidRDefault="00297B45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2.3. </w:t>
      </w:r>
      <w:r w:rsidRPr="00333CC6">
        <w:rPr>
          <w:rFonts w:cs="Times New Roman"/>
          <w:sz w:val="20"/>
          <w:szCs w:val="20"/>
          <w:lang w:val="ru-RU"/>
        </w:rPr>
        <w:t>Если указанная Заказчиком методика неприменима, утратила действие либо указанная редакция не соответствует применимым требованиям, Исполнитель уведомляет Заказчика и не выполняет соответствующую часть испытаний до согласования дальнейших действий. Применение иной редакции допускается после подтверждения Заказчика, если ее применение технически обосновано и допускается применимыми требованиями.</w:t>
      </w:r>
      <w:r w:rsidR="00203112">
        <w:rPr>
          <w:rFonts w:cs="Times New Roman"/>
          <w:sz w:val="20"/>
          <w:szCs w:val="20"/>
          <w:lang w:val="ru-RU"/>
        </w:rPr>
        <w:t xml:space="preserve"> </w:t>
      </w:r>
    </w:p>
    <w:p w14:paraId="1E01E48E" w14:textId="375A48B2" w:rsidR="00162F5F" w:rsidRPr="00333CC6" w:rsidRDefault="00297B45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lastRenderedPageBreak/>
        <w:t xml:space="preserve">2.4. </w:t>
      </w:r>
      <w:r w:rsidRPr="00333CC6">
        <w:rPr>
          <w:rFonts w:cs="Times New Roman"/>
          <w:sz w:val="20"/>
          <w:szCs w:val="20"/>
          <w:lang w:val="ru-RU"/>
        </w:rPr>
        <w:t>Исполнитель не определяет достаточность выбранных Заказчиком показателей, критериев, методик и объема испытаний для целей сертификации, декларирования соответствия, государственного или производственного контроля либо иных целей</w:t>
      </w:r>
      <w:r w:rsidR="00202359" w:rsidRPr="00333CC6">
        <w:rPr>
          <w:rFonts w:cs="Times New Roman"/>
          <w:sz w:val="20"/>
          <w:szCs w:val="20"/>
          <w:lang w:val="ru-RU"/>
        </w:rPr>
        <w:t>.</w:t>
      </w:r>
    </w:p>
    <w:p w14:paraId="49A9E072" w14:textId="6B45FBC9" w:rsidR="00162F5F" w:rsidRPr="00333CC6" w:rsidRDefault="00C133D6" w:rsidP="00BC73C8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2.</w:t>
      </w:r>
      <w:r w:rsidR="00B43D39" w:rsidRPr="00333CC6">
        <w:rPr>
          <w:rFonts w:cs="Times New Roman"/>
          <w:b/>
          <w:sz w:val="20"/>
          <w:szCs w:val="20"/>
          <w:lang w:val="ru-RU"/>
        </w:rPr>
        <w:t>5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="00BC73C8" w:rsidRPr="00BC73C8">
        <w:rPr>
          <w:rFonts w:cs="Times New Roman"/>
          <w:bCs/>
          <w:sz w:val="20"/>
          <w:szCs w:val="20"/>
          <w:lang w:val="ru-RU"/>
        </w:rPr>
        <w:t>Изменение Заявки после ее принятия Исполнителем к исполнению согласовывается документально</w:t>
      </w:r>
      <w:r w:rsidR="00874021" w:rsidRPr="00874021">
        <w:rPr>
          <w:rFonts w:cs="Times New Roman"/>
          <w:sz w:val="20"/>
          <w:szCs w:val="20"/>
          <w:lang w:val="ru-RU"/>
        </w:rPr>
        <w:t>, в том числе</w:t>
      </w:r>
      <w:r w:rsidR="00874021">
        <w:rPr>
          <w:rFonts w:cs="Times New Roman"/>
          <w:sz w:val="20"/>
          <w:szCs w:val="20"/>
          <w:lang w:val="ru-RU"/>
        </w:rPr>
        <w:t xml:space="preserve"> по </w:t>
      </w:r>
      <w:r w:rsidR="004A09BB" w:rsidRPr="00333CC6">
        <w:rPr>
          <w:rFonts w:cs="Times New Roman"/>
          <w:sz w:val="20"/>
          <w:szCs w:val="20"/>
          <w:lang w:val="ru-RU"/>
        </w:rPr>
        <w:t>электронной почте. Исполнитель вправе приостановить затронутые работы и пересмотреть цену и срок. О выявленных отклонениях от согласованных условий Исполнитель уведомляет Заказчика.</w:t>
      </w:r>
    </w:p>
    <w:p w14:paraId="46C6E712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3. Аккредитация и внешние исполнители</w:t>
      </w:r>
    </w:p>
    <w:p w14:paraId="579B75F4" w14:textId="13852627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3.1.</w:t>
      </w:r>
      <w:r w:rsidR="002A1F51" w:rsidRPr="00333CC6">
        <w:rPr>
          <w:rFonts w:cs="Times New Roman"/>
          <w:sz w:val="20"/>
          <w:szCs w:val="20"/>
          <w:lang w:val="ru-RU"/>
        </w:rPr>
        <w:t xml:space="preserve"> Актуальный статус и область аккредитации ИЛ определяются по реестру Росаккредитации (УНЗ RA.RU.21НУ09). Исполнитель вправе выполнять испытания как в области, так и вне области аккредитации. Требование выполнить испытания в области аккредитации указывается Заказчиком в Заявке.</w:t>
      </w:r>
    </w:p>
    <w:p w14:paraId="0208F85F" w14:textId="42B2DEA1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3.2. </w:t>
      </w:r>
      <w:r w:rsidR="002A1F51" w:rsidRPr="00333CC6">
        <w:rPr>
          <w:rFonts w:cs="Times New Roman"/>
          <w:sz w:val="20"/>
          <w:szCs w:val="20"/>
          <w:lang w:val="ru-RU"/>
        </w:rPr>
        <w:t>Испытания, выполненные вне области аккредитации, не представляются как выполненные в области аккредитации.</w:t>
      </w:r>
    </w:p>
    <w:p w14:paraId="2D2D091D" w14:textId="4ED60E7B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3.3. </w:t>
      </w:r>
      <w:r w:rsidRPr="00333CC6">
        <w:rPr>
          <w:rFonts w:cs="Times New Roman"/>
          <w:sz w:val="20"/>
          <w:szCs w:val="20"/>
          <w:lang w:val="ru-RU"/>
        </w:rPr>
        <w:t>При необходимости передачи части лабораторной деятельности внешнему исполнителю Исполнитель предварительно информирует Заказчика и получает согласие, в том числе по электронной почте. Исполнитель отвечает за такую деятельность, кроме случаев, когда конкретный внешний исполнитель указан Заказчиком или регулирующим органом.</w:t>
      </w:r>
    </w:p>
    <w:p w14:paraId="33C364A5" w14:textId="06D545EC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4. Образцы</w:t>
      </w:r>
      <w:r w:rsidR="00F35286">
        <w:rPr>
          <w:rFonts w:ascii="Times New Roman" w:hAnsi="Times New Roman" w:cs="Times New Roman"/>
          <w:lang w:val="ru-RU"/>
        </w:rPr>
        <w:t xml:space="preserve"> для проведения испытаний</w:t>
      </w:r>
    </w:p>
    <w:p w14:paraId="69F8E6E1" w14:textId="7E3F1AFD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4.1. </w:t>
      </w:r>
      <w:r w:rsidRPr="00333CC6">
        <w:rPr>
          <w:rFonts w:cs="Times New Roman"/>
          <w:sz w:val="20"/>
          <w:szCs w:val="20"/>
          <w:lang w:val="ru-RU"/>
        </w:rPr>
        <w:t>Исполнитель не осуществляет отбор образцов (проб) и их транспортирование до места испытаний. Результаты относятся только к фактически испытанным образцам. Заказчик отвечает за репрезентативность отбора, соответствие образца партии, упаковку, маркировку, количество и соблюдение условий транспортирования.</w:t>
      </w:r>
    </w:p>
    <w:p w14:paraId="0CBE36E2" w14:textId="55FB59F0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4.2. </w:t>
      </w:r>
      <w:r w:rsidRPr="00333CC6">
        <w:rPr>
          <w:rFonts w:cs="Times New Roman"/>
          <w:sz w:val="20"/>
          <w:szCs w:val="20"/>
          <w:lang w:val="ru-RU"/>
        </w:rPr>
        <w:t xml:space="preserve">Заказчик обязан заранее сообщить об опасных свойствах образцов, необходимых мерах безопасности и специальных условиях хранения или обращения. </w:t>
      </w:r>
      <w:proofErr w:type="spellStart"/>
      <w:r w:rsidRPr="00333CC6">
        <w:rPr>
          <w:rFonts w:cs="Times New Roman"/>
          <w:sz w:val="20"/>
          <w:szCs w:val="20"/>
          <w:lang w:val="ru-RU"/>
        </w:rPr>
        <w:t>Неуведомление</w:t>
      </w:r>
      <w:proofErr w:type="spellEnd"/>
      <w:r w:rsidRPr="00333CC6">
        <w:rPr>
          <w:rFonts w:cs="Times New Roman"/>
          <w:sz w:val="20"/>
          <w:szCs w:val="20"/>
          <w:lang w:val="ru-RU"/>
        </w:rPr>
        <w:t xml:space="preserve"> дает Исполнителю право отказаться от приема, приостановить работы и потребовать возмещения расходов по обеспечению безопасности, возврату или утилизации.</w:t>
      </w:r>
    </w:p>
    <w:p w14:paraId="784C3A37" w14:textId="77777777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4.3. </w:t>
      </w:r>
      <w:r w:rsidRPr="00333CC6">
        <w:rPr>
          <w:rFonts w:cs="Times New Roman"/>
          <w:sz w:val="20"/>
          <w:szCs w:val="20"/>
          <w:lang w:val="ru-RU"/>
        </w:rPr>
        <w:t>При получении Исполнитель регистрирует и идентифицирует образцы. Выявленные повреждения, загрязнения, недостаточное количество, несоответствие маркировки или описания, нарушение условий транспортирования и иные существенные отклонения фиксируются. До продолжения работ Исполнитель вправе запросить указания Заказчика.</w:t>
      </w:r>
    </w:p>
    <w:p w14:paraId="1F624013" w14:textId="4477EA66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4.4. </w:t>
      </w:r>
      <w:r w:rsidR="0039399F" w:rsidRPr="0039399F">
        <w:rPr>
          <w:rFonts w:cs="Times New Roman"/>
          <w:sz w:val="20"/>
          <w:szCs w:val="20"/>
          <w:lang w:val="ru-RU"/>
        </w:rPr>
        <w:t xml:space="preserve">Если выявленное отклонение не исключает </w:t>
      </w:r>
      <w:proofErr w:type="gramStart"/>
      <w:r w:rsidR="0039399F" w:rsidRPr="0039399F">
        <w:rPr>
          <w:rFonts w:cs="Times New Roman"/>
          <w:sz w:val="20"/>
          <w:szCs w:val="20"/>
          <w:lang w:val="ru-RU"/>
        </w:rPr>
        <w:t>проведение испытаний</w:t>
      </w:r>
      <w:proofErr w:type="gramEnd"/>
      <w:r w:rsidR="0039399F" w:rsidRPr="0039399F">
        <w:rPr>
          <w:rFonts w:cs="Times New Roman"/>
          <w:sz w:val="20"/>
          <w:szCs w:val="20"/>
          <w:lang w:val="ru-RU"/>
        </w:rPr>
        <w:t xml:space="preserve"> и Заказчик после уведомления подтверждает их проведение, Исполнитель вправе продолжить работы. В Протоколе указывается отклонение и то, на какие результаты оно может повлиять.</w:t>
      </w:r>
    </w:p>
    <w:p w14:paraId="09F4F033" w14:textId="32AA3AF8" w:rsidR="005E022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4.5. </w:t>
      </w:r>
      <w:r w:rsidR="00305457" w:rsidRPr="00333CC6">
        <w:rPr>
          <w:rFonts w:cs="Times New Roman"/>
          <w:sz w:val="20"/>
          <w:szCs w:val="20"/>
          <w:lang w:val="ru-RU"/>
        </w:rPr>
        <w:t xml:space="preserve">Испытания могут изменить свойства образца или привести </w:t>
      </w:r>
      <w:r w:rsidR="00FD5D0C" w:rsidRPr="00333CC6">
        <w:rPr>
          <w:rFonts w:cs="Times New Roman"/>
          <w:sz w:val="20"/>
          <w:szCs w:val="20"/>
          <w:lang w:val="ru-RU"/>
        </w:rPr>
        <w:t xml:space="preserve">образец </w:t>
      </w:r>
      <w:r w:rsidR="00305457" w:rsidRPr="00333CC6">
        <w:rPr>
          <w:rFonts w:cs="Times New Roman"/>
          <w:sz w:val="20"/>
          <w:szCs w:val="20"/>
          <w:lang w:val="ru-RU"/>
        </w:rPr>
        <w:t>в нетоварный вид либо уничтожить его полностью. Право собственности на переданный образец к Исполнителю не переходит. Если возврат образца прямо не указан в Заявке, после завершения испытаний он подлежит утилизации. Возвратные образцы хранятся не более 5 рабочих дней после уведомления о готовности результатов</w:t>
      </w:r>
      <w:r w:rsidR="00792926">
        <w:rPr>
          <w:rFonts w:cs="Times New Roman"/>
          <w:sz w:val="20"/>
          <w:szCs w:val="20"/>
          <w:lang w:val="ru-RU"/>
        </w:rPr>
        <w:t>, п</w:t>
      </w:r>
      <w:r w:rsidR="00305457" w:rsidRPr="00333CC6">
        <w:rPr>
          <w:rFonts w:cs="Times New Roman"/>
          <w:sz w:val="20"/>
          <w:szCs w:val="20"/>
          <w:lang w:val="ru-RU"/>
        </w:rPr>
        <w:t xml:space="preserve">осле </w:t>
      </w:r>
      <w:r w:rsidR="00792926">
        <w:rPr>
          <w:rFonts w:cs="Times New Roman"/>
          <w:sz w:val="20"/>
          <w:szCs w:val="20"/>
          <w:lang w:val="ru-RU"/>
        </w:rPr>
        <w:t xml:space="preserve">чего </w:t>
      </w:r>
      <w:r w:rsidR="00305457" w:rsidRPr="00333CC6">
        <w:rPr>
          <w:rFonts w:cs="Times New Roman"/>
          <w:sz w:val="20"/>
          <w:szCs w:val="20"/>
          <w:lang w:val="ru-RU"/>
        </w:rPr>
        <w:t>Исполнитель вправе их утилизировать.</w:t>
      </w:r>
    </w:p>
    <w:p w14:paraId="1740E88E" w14:textId="403787EF" w:rsidR="00162F5F" w:rsidRPr="00333CC6" w:rsidRDefault="005E022F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4.6. </w:t>
      </w:r>
      <w:r w:rsidR="00305457" w:rsidRPr="00333CC6">
        <w:rPr>
          <w:rFonts w:cs="Times New Roman"/>
          <w:sz w:val="20"/>
          <w:szCs w:val="20"/>
          <w:lang w:val="ru-RU"/>
        </w:rPr>
        <w:t>Контрольные образцы для будущих повторных испытаний не хранятся, если иное отдельно не согласовано.</w:t>
      </w:r>
    </w:p>
    <w:p w14:paraId="4225CDBC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5. Цена, оплата, срок и приемка</w:t>
      </w:r>
    </w:p>
    <w:p w14:paraId="384EE774" w14:textId="2995FBEB" w:rsidR="005E022F" w:rsidRPr="00333CC6" w:rsidRDefault="00C133D6" w:rsidP="005E022F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5.1. </w:t>
      </w:r>
      <w:r w:rsidR="00594F4E" w:rsidRPr="00594F4E">
        <w:rPr>
          <w:rFonts w:cs="Times New Roman"/>
          <w:sz w:val="20"/>
          <w:szCs w:val="20"/>
          <w:lang w:val="ru-RU"/>
        </w:rPr>
        <w:t xml:space="preserve">Цена (если предусмотрена), порядок оплаты и срок определяются счетом, настоящим документом при его подписании либо иным согласованием Сторон. </w:t>
      </w:r>
      <w:r w:rsidR="00F45636" w:rsidRPr="00F45636">
        <w:rPr>
          <w:rFonts w:cs="Times New Roman"/>
          <w:sz w:val="20"/>
          <w:szCs w:val="20"/>
          <w:lang w:val="ru-RU"/>
        </w:rPr>
        <w:t>Если иное не согласовано, оказание услуг начинается после принятия Исполнителем к исполнению Заявки в окончательной редакции, получения необходимых сведений, пригодных образцов и предусмотренной предоплаты.</w:t>
      </w:r>
      <w:r w:rsidR="00594F4E" w:rsidRPr="00594F4E">
        <w:rPr>
          <w:rFonts w:cs="Times New Roman"/>
          <w:sz w:val="20"/>
          <w:szCs w:val="20"/>
          <w:lang w:val="ru-RU"/>
        </w:rPr>
        <w:t xml:space="preserve"> </w:t>
      </w:r>
      <w:r w:rsidR="00F45636">
        <w:rPr>
          <w:rFonts w:cs="Times New Roman"/>
          <w:sz w:val="20"/>
          <w:szCs w:val="20"/>
          <w:lang w:val="ru-RU"/>
        </w:rPr>
        <w:t>При этом с</w:t>
      </w:r>
      <w:r w:rsidR="00594F4E" w:rsidRPr="00594F4E">
        <w:rPr>
          <w:rFonts w:cs="Times New Roman"/>
          <w:sz w:val="20"/>
          <w:szCs w:val="20"/>
          <w:lang w:val="ru-RU"/>
        </w:rPr>
        <w:t>рок исчисляется со следующего рабочего дня.</w:t>
      </w:r>
    </w:p>
    <w:p w14:paraId="581507CB" w14:textId="45CCC0D6" w:rsidR="00162F5F" w:rsidRPr="00333CC6" w:rsidRDefault="00C133D6" w:rsidP="005E022F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5.</w:t>
      </w:r>
      <w:r w:rsidR="005E022F" w:rsidRPr="00333CC6">
        <w:rPr>
          <w:rFonts w:cs="Times New Roman"/>
          <w:b/>
          <w:sz w:val="20"/>
          <w:szCs w:val="20"/>
          <w:lang w:val="ru-RU"/>
        </w:rPr>
        <w:t>2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="00FC6AF9" w:rsidRPr="00333CC6">
        <w:rPr>
          <w:rFonts w:cs="Times New Roman"/>
          <w:sz w:val="20"/>
          <w:szCs w:val="20"/>
          <w:lang w:val="ru-RU"/>
        </w:rPr>
        <w:t>Периоды ожидания действий Заказчика, уточнений, документов, образцов, выбора методики или согласования изменений в срок выполнения не включаются. При иных обстоятельствах, препятствующих соблюдению срока, Исполнитель уведомляет Заказчика. Срок продлевается на период действия таких обстоятельств.</w:t>
      </w:r>
    </w:p>
    <w:p w14:paraId="39D8DB73" w14:textId="4F1E5541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5.</w:t>
      </w:r>
      <w:r w:rsidR="00B43D39" w:rsidRPr="00333CC6">
        <w:rPr>
          <w:rFonts w:cs="Times New Roman"/>
          <w:b/>
          <w:sz w:val="20"/>
          <w:szCs w:val="20"/>
          <w:lang w:val="ru-RU"/>
        </w:rPr>
        <w:t>3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="004F65EB" w:rsidRPr="004F65EB">
        <w:rPr>
          <w:rFonts w:cs="Times New Roman"/>
          <w:sz w:val="20"/>
          <w:szCs w:val="20"/>
          <w:lang w:val="ru-RU"/>
        </w:rPr>
        <w:t>Заказчик вправе отказаться от дальнейшего оказания услуг с оплатой услуг, оказанных к моменту отказа, и возмещением иных фактически понесенных Исполнителем расходов, не включенных в их стоимость.</w:t>
      </w:r>
    </w:p>
    <w:p w14:paraId="4F67A969" w14:textId="3695B12A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5.</w:t>
      </w:r>
      <w:r w:rsidR="00B43D39" w:rsidRPr="00333CC6">
        <w:rPr>
          <w:rFonts w:cs="Times New Roman"/>
          <w:b/>
          <w:sz w:val="20"/>
          <w:szCs w:val="20"/>
          <w:lang w:val="ru-RU"/>
        </w:rPr>
        <w:t>4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>Услуга по конкретному испытанию считается оказанной после оформления Протокола и уведомления Заказчика о готовности. Для Заказчика - юридического лица или индивидуального предпринимателя Акт, УПД или иной закрывающий документ считается принятым, если в течение 5 рабочих дней после получения не направлены мотивированные возражения.</w:t>
      </w:r>
    </w:p>
    <w:p w14:paraId="56DB0ACB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6. Оформление и выдача результатов</w:t>
      </w:r>
    </w:p>
    <w:p w14:paraId="2C39EBEF" w14:textId="69B7D37C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6.1. </w:t>
      </w:r>
      <w:r w:rsidR="00BA529C" w:rsidRPr="00333CC6">
        <w:rPr>
          <w:rFonts w:cs="Times New Roman"/>
          <w:sz w:val="20"/>
          <w:szCs w:val="20"/>
          <w:lang w:val="ru-RU"/>
        </w:rPr>
        <w:t>Протокол оформляется в соответствии с применимыми обязательными требованиями, методиками и документами системы менеджмента Исполнителя.</w:t>
      </w:r>
    </w:p>
    <w:p w14:paraId="451CEFAA" w14:textId="723F9A9B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lastRenderedPageBreak/>
        <w:t>6.2.</w:t>
      </w:r>
      <w:r w:rsidR="00DD3EE9">
        <w:rPr>
          <w:rFonts w:cs="Times New Roman"/>
          <w:b/>
          <w:sz w:val="20"/>
          <w:szCs w:val="20"/>
          <w:lang w:val="ru-RU"/>
        </w:rPr>
        <w:t xml:space="preserve"> </w:t>
      </w:r>
      <w:r w:rsidR="00DD3EE9" w:rsidRPr="00DD3EE9">
        <w:rPr>
          <w:rFonts w:cs="Times New Roman"/>
          <w:bCs/>
          <w:sz w:val="20"/>
          <w:szCs w:val="20"/>
          <w:lang w:val="ru-RU"/>
        </w:rPr>
        <w:t>Стороны согласовали оформление</w:t>
      </w:r>
      <w:r w:rsidR="00DD3EE9">
        <w:rPr>
          <w:rFonts w:cs="Times New Roman"/>
          <w:bCs/>
          <w:sz w:val="20"/>
          <w:szCs w:val="20"/>
          <w:lang w:val="ru-RU"/>
        </w:rPr>
        <w:t xml:space="preserve"> </w:t>
      </w:r>
      <w:r w:rsidR="008C042E" w:rsidRPr="00DD3EE9">
        <w:rPr>
          <w:rFonts w:cs="Times New Roman"/>
          <w:bCs/>
          <w:sz w:val="20"/>
          <w:szCs w:val="20"/>
          <w:lang w:val="ru-RU"/>
        </w:rPr>
        <w:t>Протокол</w:t>
      </w:r>
      <w:r w:rsidR="00DD3EE9">
        <w:rPr>
          <w:rFonts w:cs="Times New Roman"/>
          <w:bCs/>
          <w:sz w:val="20"/>
          <w:szCs w:val="20"/>
          <w:lang w:val="ru-RU"/>
        </w:rPr>
        <w:t>а</w:t>
      </w:r>
      <w:r w:rsidR="008C042E" w:rsidRPr="00333CC6">
        <w:rPr>
          <w:rFonts w:cs="Times New Roman"/>
          <w:sz w:val="20"/>
          <w:szCs w:val="20"/>
          <w:lang w:val="ru-RU"/>
        </w:rPr>
        <w:t xml:space="preserve"> испытаний согласно ГОСТ ISO/IEC 17025-2019</w:t>
      </w:r>
      <w:r w:rsidR="00416D04" w:rsidRPr="00333CC6">
        <w:rPr>
          <w:rFonts w:cs="Times New Roman"/>
          <w:sz w:val="20"/>
          <w:szCs w:val="20"/>
          <w:lang w:val="ru-RU"/>
        </w:rPr>
        <w:t xml:space="preserve"> в упрощенном виде</w:t>
      </w:r>
      <w:r w:rsidR="00375978" w:rsidRPr="00333CC6">
        <w:rPr>
          <w:rFonts w:cs="Times New Roman"/>
          <w:sz w:val="20"/>
          <w:szCs w:val="20"/>
          <w:lang w:val="ru-RU"/>
        </w:rPr>
        <w:t xml:space="preserve"> (</w:t>
      </w:r>
      <w:r w:rsidR="00C773CA" w:rsidRPr="00333CC6">
        <w:rPr>
          <w:rFonts w:cs="Times New Roman"/>
          <w:sz w:val="20"/>
          <w:szCs w:val="20"/>
          <w:lang w:val="ru-RU"/>
        </w:rPr>
        <w:t xml:space="preserve">то есть </w:t>
      </w:r>
      <w:r w:rsidR="008C042E" w:rsidRPr="00333CC6">
        <w:rPr>
          <w:rFonts w:cs="Times New Roman"/>
          <w:sz w:val="20"/>
          <w:szCs w:val="20"/>
          <w:lang w:val="ru-RU"/>
        </w:rPr>
        <w:t>в Протоколе испытаний могут отсутствовать погрешности, неопределённости и иные сведения согласно ГОСТ ISO/IEC 17025-2019 п. 7.8.2-7.8.7</w:t>
      </w:r>
      <w:r w:rsidR="00375978" w:rsidRPr="00333CC6">
        <w:rPr>
          <w:rFonts w:cs="Times New Roman"/>
          <w:sz w:val="20"/>
          <w:szCs w:val="20"/>
          <w:lang w:val="ru-RU"/>
        </w:rPr>
        <w:t>)</w:t>
      </w:r>
      <w:r w:rsidR="00FE2266" w:rsidRPr="00333CC6">
        <w:rPr>
          <w:rFonts w:cs="Times New Roman"/>
          <w:sz w:val="20"/>
          <w:szCs w:val="20"/>
          <w:lang w:val="ru-RU"/>
        </w:rPr>
        <w:t>. Сведения, которые применимы к конкретной работе, но не включены в Протокол</w:t>
      </w:r>
      <w:r w:rsidR="00276080" w:rsidRPr="00333CC6">
        <w:rPr>
          <w:rFonts w:cs="Times New Roman"/>
          <w:sz w:val="20"/>
          <w:szCs w:val="20"/>
          <w:lang w:val="ru-RU"/>
        </w:rPr>
        <w:t xml:space="preserve"> в упрощенном виде</w:t>
      </w:r>
      <w:r w:rsidR="00FE2266" w:rsidRPr="00333CC6">
        <w:rPr>
          <w:rFonts w:cs="Times New Roman"/>
          <w:sz w:val="20"/>
          <w:szCs w:val="20"/>
          <w:lang w:val="ru-RU"/>
        </w:rPr>
        <w:t>, сохраняются Исполнителем</w:t>
      </w:r>
      <w:r w:rsidR="00B14A40" w:rsidRPr="00333CC6">
        <w:rPr>
          <w:rFonts w:cs="Times New Roman"/>
          <w:sz w:val="20"/>
          <w:szCs w:val="20"/>
          <w:lang w:val="ru-RU"/>
        </w:rPr>
        <w:t xml:space="preserve"> согласно действующей системе менеджмента</w:t>
      </w:r>
      <w:r w:rsidR="00FE2266" w:rsidRPr="00333CC6">
        <w:rPr>
          <w:rFonts w:cs="Times New Roman"/>
          <w:sz w:val="20"/>
          <w:szCs w:val="20"/>
          <w:lang w:val="ru-RU"/>
        </w:rPr>
        <w:t xml:space="preserve"> и доступны Заказчику по запросу. Первичные и иные внутренние технические записи не являются частью Протокола и предоставляются только когда это отдельно согласовано.</w:t>
      </w:r>
    </w:p>
    <w:p w14:paraId="0EF726DA" w14:textId="77777777" w:rsidR="00203112" w:rsidRDefault="00C133D6" w:rsidP="006209E0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6.</w:t>
      </w:r>
      <w:r w:rsidR="008C042E" w:rsidRPr="00333CC6">
        <w:rPr>
          <w:rFonts w:cs="Times New Roman"/>
          <w:b/>
          <w:sz w:val="20"/>
          <w:szCs w:val="20"/>
          <w:lang w:val="ru-RU"/>
        </w:rPr>
        <w:t>3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 xml:space="preserve">Сведения об образце, продукции, изготовителе, заявителе, нормативной документации и иные данные, полученные от Заказчика и не проверяемые Исполнителем, могут воспроизводиться в Протоколе с указанием </w:t>
      </w:r>
      <w:r w:rsidR="006D3E68" w:rsidRPr="00333CC6">
        <w:rPr>
          <w:rFonts w:cs="Times New Roman"/>
          <w:sz w:val="20"/>
          <w:szCs w:val="20"/>
          <w:lang w:val="ru-RU"/>
        </w:rPr>
        <w:t>того, что они получены от Заказчика</w:t>
      </w:r>
      <w:r w:rsidRPr="00333CC6">
        <w:rPr>
          <w:rFonts w:cs="Times New Roman"/>
          <w:sz w:val="20"/>
          <w:szCs w:val="20"/>
          <w:lang w:val="ru-RU"/>
        </w:rPr>
        <w:t xml:space="preserve">. Исполнитель не отвечает </w:t>
      </w:r>
      <w:r w:rsidR="007A6433" w:rsidRPr="00333CC6">
        <w:rPr>
          <w:rFonts w:cs="Times New Roman"/>
          <w:sz w:val="20"/>
          <w:szCs w:val="20"/>
          <w:lang w:val="ru-RU"/>
        </w:rPr>
        <w:t xml:space="preserve">за </w:t>
      </w:r>
      <w:r w:rsidRPr="00333CC6">
        <w:rPr>
          <w:rFonts w:cs="Times New Roman"/>
          <w:sz w:val="20"/>
          <w:szCs w:val="20"/>
          <w:lang w:val="ru-RU"/>
        </w:rPr>
        <w:t>достоверность и за влияние таких данных на интерпретацию</w:t>
      </w:r>
      <w:r w:rsidR="002872CF" w:rsidRPr="00333CC6">
        <w:rPr>
          <w:rFonts w:cs="Times New Roman"/>
          <w:sz w:val="20"/>
          <w:szCs w:val="20"/>
          <w:lang w:val="ru-RU"/>
        </w:rPr>
        <w:t xml:space="preserve"> Протокола</w:t>
      </w:r>
      <w:r w:rsidRPr="00333CC6">
        <w:rPr>
          <w:rFonts w:cs="Times New Roman"/>
          <w:sz w:val="20"/>
          <w:szCs w:val="20"/>
          <w:lang w:val="ru-RU"/>
        </w:rPr>
        <w:t>.</w:t>
      </w:r>
    </w:p>
    <w:p w14:paraId="7FC7D68C" w14:textId="5A40B511" w:rsidR="009A13B2" w:rsidRPr="00333CC6" w:rsidRDefault="00C133D6" w:rsidP="006209E0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6.</w:t>
      </w:r>
      <w:r w:rsidR="008C042E" w:rsidRPr="00333CC6">
        <w:rPr>
          <w:rFonts w:cs="Times New Roman"/>
          <w:b/>
          <w:sz w:val="20"/>
          <w:szCs w:val="20"/>
          <w:lang w:val="ru-RU"/>
        </w:rPr>
        <w:t>4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="009A13B2" w:rsidRPr="009A13B2">
        <w:rPr>
          <w:rFonts w:cs="Times New Roman"/>
          <w:sz w:val="20"/>
          <w:szCs w:val="20"/>
          <w:lang w:val="ru-RU"/>
        </w:rPr>
        <w:t>Исполнитель не выдает заявлений о соответствии продукции установленным требованиям. Протокол испытаний сам по себе не является сертификатом соответствия, декларацией о соответствии, экспертным заключением либо иным документом, подтверждающим соответствие продукции установленным требованиям. Указание нормативного значения рядом с результатом носит справочный характер и само по себе не является заявлением о соответствии.</w:t>
      </w:r>
    </w:p>
    <w:p w14:paraId="3A28C273" w14:textId="7CCDD4B7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6.</w:t>
      </w:r>
      <w:r w:rsidR="002350E0" w:rsidRPr="00333CC6">
        <w:rPr>
          <w:rFonts w:cs="Times New Roman"/>
          <w:b/>
          <w:sz w:val="20"/>
          <w:szCs w:val="20"/>
          <w:lang w:val="ru-RU"/>
        </w:rPr>
        <w:t>5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 xml:space="preserve">Протокол оформляется на бумажном носителе и подписывается уполномоченным </w:t>
      </w:r>
      <w:r w:rsidR="002A4A3A" w:rsidRPr="00333CC6">
        <w:rPr>
          <w:rFonts w:cs="Times New Roman"/>
          <w:sz w:val="20"/>
          <w:szCs w:val="20"/>
          <w:lang w:val="ru-RU"/>
        </w:rPr>
        <w:t xml:space="preserve">ИЛ </w:t>
      </w:r>
      <w:r w:rsidRPr="00333CC6">
        <w:rPr>
          <w:rFonts w:cs="Times New Roman"/>
          <w:sz w:val="20"/>
          <w:szCs w:val="20"/>
          <w:lang w:val="ru-RU"/>
        </w:rPr>
        <w:t>лицом. Скан-копия может направляться по электронной почте для оперативного использования, но не является самостоятельным электронным оригиналом. При расхождении приоритет имеет оригинал.</w:t>
      </w:r>
    </w:p>
    <w:p w14:paraId="6A25A0AF" w14:textId="49732450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6.</w:t>
      </w:r>
      <w:r w:rsidR="00BA529C" w:rsidRPr="00333CC6">
        <w:rPr>
          <w:rFonts w:cs="Times New Roman"/>
          <w:b/>
          <w:sz w:val="20"/>
          <w:szCs w:val="20"/>
          <w:lang w:val="ru-RU"/>
        </w:rPr>
        <w:t>6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>Изменения после выдачи Протокола оформляются отдельным изменением, дополнением или новым уникально идентифицированным Протоколом со ссылкой на исходный документ. Изменения четко обозначаются, а причина указывается, когда это необходимо. Техническая ошибка, не повлиявшая на испытания и результаты, сама по себе не означает недостоверность результатов.</w:t>
      </w:r>
    </w:p>
    <w:p w14:paraId="40923849" w14:textId="210C5FD6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6.</w:t>
      </w:r>
      <w:r w:rsidR="00BA529C" w:rsidRPr="00333CC6">
        <w:rPr>
          <w:rFonts w:cs="Times New Roman"/>
          <w:b/>
          <w:sz w:val="20"/>
          <w:szCs w:val="20"/>
          <w:lang w:val="ru-RU"/>
        </w:rPr>
        <w:t>7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="00BA529C" w:rsidRPr="00333CC6">
        <w:rPr>
          <w:rFonts w:cs="Times New Roman"/>
          <w:sz w:val="20"/>
          <w:szCs w:val="20"/>
          <w:lang w:val="ru-RU"/>
        </w:rPr>
        <w:t>При выявлении несоответствующей работы Исполнитель оценивает ее влияние и при необходимости уведомляет Заказчика, изменяет, заменяет или отзывает ранее выданный Протокол.</w:t>
      </w:r>
    </w:p>
    <w:p w14:paraId="448612C6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7. Электронное взаимодействие и представители</w:t>
      </w:r>
    </w:p>
    <w:p w14:paraId="668B0FFE" w14:textId="28AA0AA3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7.1. </w:t>
      </w:r>
      <w:r w:rsidR="00001D15" w:rsidRPr="00001D15">
        <w:rPr>
          <w:rFonts w:cs="Times New Roman"/>
          <w:sz w:val="20"/>
          <w:szCs w:val="20"/>
          <w:lang w:val="ru-RU"/>
        </w:rPr>
        <w:t>Юридически значимыми признаются электронные формы, направленные через сайт Исполнителя, а также сообщения и документы, направленные по адресам электронной почты, указанным в настоящем документе, Заявке, счете или используемым Сторонами в переписке по заказу.</w:t>
      </w:r>
    </w:p>
    <w:p w14:paraId="7FF169D9" w14:textId="35F7748B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7.2. </w:t>
      </w:r>
      <w:r w:rsidRPr="00333CC6">
        <w:rPr>
          <w:rFonts w:cs="Times New Roman"/>
          <w:sz w:val="20"/>
          <w:szCs w:val="20"/>
          <w:lang w:val="ru-RU"/>
        </w:rPr>
        <w:t>Сообщение с согласованного адреса считается исходящим от соответствующей Стороны или уполномоченного ею лица до получения уведомления о прекращении полномочий, утрате доступа или компрометации адреса. Каждая Сторона обеспечивает сохранность средств доступа и несет риск их предоставления своим работникам</w:t>
      </w:r>
      <w:r w:rsidR="00C51269">
        <w:rPr>
          <w:rFonts w:cs="Times New Roman"/>
          <w:sz w:val="20"/>
          <w:szCs w:val="20"/>
          <w:lang w:val="ru-RU"/>
        </w:rPr>
        <w:t xml:space="preserve"> </w:t>
      </w:r>
      <w:r w:rsidRPr="00333CC6">
        <w:rPr>
          <w:rFonts w:cs="Times New Roman"/>
          <w:sz w:val="20"/>
          <w:szCs w:val="20"/>
          <w:lang w:val="ru-RU"/>
        </w:rPr>
        <w:t>и иным лицам.</w:t>
      </w:r>
    </w:p>
    <w:p w14:paraId="606B9231" w14:textId="38AFC948" w:rsidR="007F64EB" w:rsidRDefault="00C133D6">
      <w:pPr>
        <w:pStyle w:val="Clause"/>
        <w:rPr>
          <w:rFonts w:cs="Times New Roman"/>
          <w:b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7.3. </w:t>
      </w:r>
      <w:r w:rsidR="007F64EB" w:rsidRPr="007F64EB">
        <w:rPr>
          <w:rFonts w:cs="Times New Roman"/>
          <w:bCs/>
          <w:sz w:val="20"/>
          <w:szCs w:val="20"/>
          <w:lang w:val="ru-RU"/>
        </w:rPr>
        <w:t>Лицо, указанное в Заявке как контактное либо фактически направившее Заявку, считается уполномоченным Заказчиком на переписку и получение документов, результатов и иной информации по соответствующему заказу, если Заказчик письменно не установил иное. Оплата счета или иное подтверждение заказа Заказчиком подтверждает такие полномочия, в том числе если первоначальное взаимодействие велось через посредника.</w:t>
      </w:r>
    </w:p>
    <w:p w14:paraId="01C9E2FA" w14:textId="7ACE018F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8. Конфиденциальность и раскрытие информации</w:t>
      </w:r>
      <w:r w:rsidR="000B5AF4" w:rsidRPr="00333CC6">
        <w:rPr>
          <w:rFonts w:ascii="Times New Roman" w:hAnsi="Times New Roman" w:cs="Times New Roman"/>
          <w:lang w:val="ru-RU"/>
        </w:rPr>
        <w:t>, беспристрастность</w:t>
      </w:r>
    </w:p>
    <w:p w14:paraId="77D90268" w14:textId="14BB0BF3" w:rsidR="0044679B" w:rsidRPr="00333CC6" w:rsidRDefault="00C133D6">
      <w:pPr>
        <w:pStyle w:val="Clause"/>
        <w:rPr>
          <w:rFonts w:cs="Times New Roman"/>
          <w:b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8.1.</w:t>
      </w:r>
      <w:r w:rsidR="0044679B" w:rsidRPr="00333CC6">
        <w:rPr>
          <w:rFonts w:cs="Times New Roman"/>
          <w:b/>
          <w:sz w:val="20"/>
          <w:szCs w:val="20"/>
          <w:lang w:val="ru-RU"/>
        </w:rPr>
        <w:t xml:space="preserve"> </w:t>
      </w:r>
      <w:r w:rsidR="0044679B" w:rsidRPr="00333CC6">
        <w:rPr>
          <w:rFonts w:cs="Times New Roman"/>
          <w:bCs/>
          <w:sz w:val="20"/>
          <w:szCs w:val="20"/>
          <w:lang w:val="ru-RU"/>
        </w:rPr>
        <w:t>Исполнитель сохраняет конфиденциальность информации, полученной или созданной при выполнении лабораторной деятельности, кроме информации, ставшей общедоступной по решению Заказчика, раскрываемой с его согласия либо подлежащей раскрытию в силу законодательства или обязательных требований.</w:t>
      </w:r>
    </w:p>
    <w:p w14:paraId="4A12D5C6" w14:textId="49F95C72" w:rsidR="0044679B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8.2. </w:t>
      </w:r>
      <w:r w:rsidR="0044679B" w:rsidRPr="00333CC6">
        <w:rPr>
          <w:rFonts w:cs="Times New Roman"/>
          <w:sz w:val="20"/>
          <w:szCs w:val="20"/>
          <w:lang w:val="ru-RU"/>
        </w:rPr>
        <w:t xml:space="preserve">Если Исполнитель намерен по собственной инициативе сделать конфиденциальную информацию общедоступной, он предварительно </w:t>
      </w:r>
      <w:r w:rsidR="00703940" w:rsidRPr="00333CC6">
        <w:rPr>
          <w:rFonts w:cs="Times New Roman"/>
          <w:sz w:val="20"/>
          <w:szCs w:val="20"/>
          <w:lang w:val="ru-RU"/>
        </w:rPr>
        <w:t>уведомляет</w:t>
      </w:r>
      <w:r w:rsidR="0044679B" w:rsidRPr="00333CC6">
        <w:rPr>
          <w:rFonts w:cs="Times New Roman"/>
          <w:sz w:val="20"/>
          <w:szCs w:val="20"/>
          <w:lang w:val="ru-RU"/>
        </w:rPr>
        <w:t xml:space="preserve"> </w:t>
      </w:r>
      <w:r w:rsidR="00703940" w:rsidRPr="00333CC6">
        <w:rPr>
          <w:rFonts w:cs="Times New Roman"/>
          <w:sz w:val="20"/>
          <w:szCs w:val="20"/>
          <w:lang w:val="ru-RU"/>
        </w:rPr>
        <w:t>об этом</w:t>
      </w:r>
      <w:r w:rsidR="0044679B" w:rsidRPr="00333CC6">
        <w:rPr>
          <w:rFonts w:cs="Times New Roman"/>
          <w:sz w:val="20"/>
          <w:szCs w:val="20"/>
          <w:lang w:val="ru-RU"/>
        </w:rPr>
        <w:t xml:space="preserve"> Заказчик</w:t>
      </w:r>
      <w:r w:rsidR="00703940" w:rsidRPr="00333CC6">
        <w:rPr>
          <w:rFonts w:cs="Times New Roman"/>
          <w:sz w:val="20"/>
          <w:szCs w:val="20"/>
          <w:lang w:val="ru-RU"/>
        </w:rPr>
        <w:t>а</w:t>
      </w:r>
      <w:r w:rsidR="0044679B" w:rsidRPr="00333CC6">
        <w:rPr>
          <w:rFonts w:cs="Times New Roman"/>
          <w:sz w:val="20"/>
          <w:szCs w:val="20"/>
          <w:lang w:val="ru-RU"/>
        </w:rPr>
        <w:t>. При обязательном раскрытии Исполнитель уведомляет Заказчика о раскрытой информации, если такое уведомление не запрещено.</w:t>
      </w:r>
    </w:p>
    <w:p w14:paraId="67028715" w14:textId="77777777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8.3. </w:t>
      </w:r>
      <w:r w:rsidRPr="00333CC6">
        <w:rPr>
          <w:rFonts w:cs="Times New Roman"/>
          <w:sz w:val="20"/>
          <w:szCs w:val="20"/>
          <w:lang w:val="ru-RU"/>
        </w:rPr>
        <w:t>Информация о Заказчике, полученная не от него, сохраняется конфиденциальной. Источник такой информации не раскрывается Заказчику без согласия источника, если иное не установлено законом.</w:t>
      </w:r>
    </w:p>
    <w:p w14:paraId="130D9CAB" w14:textId="3826999E" w:rsidR="00017BF0" w:rsidRDefault="00C133D6">
      <w:pPr>
        <w:pStyle w:val="Clause"/>
        <w:rPr>
          <w:rFonts w:cs="Times New Roman"/>
          <w:bCs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8.4. </w:t>
      </w:r>
      <w:r w:rsidR="00017BF0" w:rsidRPr="00017BF0">
        <w:rPr>
          <w:rFonts w:cs="Times New Roman"/>
          <w:bCs/>
          <w:sz w:val="20"/>
          <w:szCs w:val="20"/>
          <w:lang w:val="ru-RU"/>
        </w:rPr>
        <w:t xml:space="preserve">Передача необходимой информации работникам и уполномоченным лицам Исполнителя, согласованным внешним исполнителям, аудиторам </w:t>
      </w:r>
      <w:r w:rsidR="00B1294F" w:rsidRPr="00B1294F">
        <w:rPr>
          <w:rFonts w:cs="Times New Roman"/>
          <w:bCs/>
          <w:sz w:val="20"/>
          <w:szCs w:val="20"/>
          <w:lang w:val="ru-RU"/>
        </w:rPr>
        <w:t>и экспертам по аккредитации при условии соблюдения ими конфиденциальности</w:t>
      </w:r>
      <w:r w:rsidR="00017BF0" w:rsidRPr="00017BF0">
        <w:rPr>
          <w:rFonts w:cs="Times New Roman"/>
          <w:bCs/>
          <w:sz w:val="20"/>
          <w:szCs w:val="20"/>
          <w:lang w:val="ru-RU"/>
        </w:rPr>
        <w:t>, а также лицам, уполномоченным Заказчиком, не является нарушением конфиденциальности. Передача информации Росаккредитации</w:t>
      </w:r>
      <w:r w:rsidR="00017BF0">
        <w:rPr>
          <w:rFonts w:cs="Times New Roman"/>
          <w:bCs/>
          <w:sz w:val="20"/>
          <w:szCs w:val="20"/>
          <w:lang w:val="ru-RU"/>
        </w:rPr>
        <w:t xml:space="preserve"> </w:t>
      </w:r>
      <w:r w:rsidR="00017BF0" w:rsidRPr="00333CC6">
        <w:rPr>
          <w:rFonts w:cs="Times New Roman"/>
          <w:sz w:val="20"/>
          <w:szCs w:val="20"/>
          <w:lang w:val="ru-RU"/>
        </w:rPr>
        <w:t>(включая выгрузку в ФГИС Росаккредитации)</w:t>
      </w:r>
      <w:r w:rsidR="00017BF0" w:rsidRPr="00017BF0">
        <w:rPr>
          <w:rFonts w:cs="Times New Roman"/>
          <w:bCs/>
          <w:sz w:val="20"/>
          <w:szCs w:val="20"/>
          <w:lang w:val="ru-RU"/>
        </w:rPr>
        <w:t>, государственным органам и информационным системам осуществляется в случаях, предусмотренных законодательством и обязательными требованиями.</w:t>
      </w:r>
    </w:p>
    <w:p w14:paraId="3FA1C529" w14:textId="0CFCFCC8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8.</w:t>
      </w:r>
      <w:r w:rsidR="00832C29">
        <w:rPr>
          <w:rFonts w:cs="Times New Roman"/>
          <w:b/>
          <w:sz w:val="20"/>
          <w:szCs w:val="20"/>
          <w:lang w:val="ru-RU"/>
        </w:rPr>
        <w:t>5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>Персональные данные обрабатываются в объеме, необходимом для заключения и исполнения договора, выполнения обязательных требований, в соответствии с законодательством и политикой Исполнителя.</w:t>
      </w:r>
    </w:p>
    <w:p w14:paraId="21D6BECF" w14:textId="68662E59" w:rsidR="00FD1BCA" w:rsidRPr="00333CC6" w:rsidRDefault="00FD1BCA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>8.</w:t>
      </w:r>
      <w:r w:rsidR="0039399F">
        <w:rPr>
          <w:rFonts w:cs="Times New Roman"/>
          <w:b/>
          <w:sz w:val="20"/>
          <w:szCs w:val="20"/>
          <w:lang w:val="ru-RU"/>
        </w:rPr>
        <w:t>6</w:t>
      </w:r>
      <w:r w:rsidRPr="00333CC6">
        <w:rPr>
          <w:rFonts w:cs="Times New Roman"/>
          <w:b/>
          <w:sz w:val="20"/>
          <w:szCs w:val="20"/>
          <w:lang w:val="ru-RU"/>
        </w:rPr>
        <w:t xml:space="preserve">. </w:t>
      </w:r>
      <w:r w:rsidRPr="00333CC6">
        <w:rPr>
          <w:rFonts w:cs="Times New Roman"/>
          <w:sz w:val="20"/>
          <w:szCs w:val="20"/>
          <w:lang w:val="ru-RU"/>
        </w:rPr>
        <w:t>Исполнитель выполняет лабораторную деятельность беспристрастно и не гарантирует получение результата, соответствующего ожиданиям Заказчика или установленным нормативным значениям.</w:t>
      </w:r>
    </w:p>
    <w:p w14:paraId="3C1594D4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lastRenderedPageBreak/>
        <w:t>9. Ответственность и обстоятельства непреодолимой силы</w:t>
      </w:r>
    </w:p>
    <w:p w14:paraId="22FB682D" w14:textId="1DB8D8C5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9.1. </w:t>
      </w:r>
      <w:r w:rsidR="009A13B2" w:rsidRPr="009A13B2">
        <w:rPr>
          <w:rFonts w:cs="Times New Roman"/>
          <w:sz w:val="20"/>
          <w:szCs w:val="20"/>
          <w:lang w:val="ru-RU"/>
        </w:rPr>
        <w:t>Исполнитель отвечает за надлежащее выполнение испытаний, принятых им к исполнению, по методикам, согласованным в Заявке, и применимым требованиям.</w:t>
      </w:r>
      <w:r w:rsidRPr="00333CC6">
        <w:rPr>
          <w:rFonts w:cs="Times New Roman"/>
          <w:sz w:val="20"/>
          <w:szCs w:val="20"/>
          <w:lang w:val="ru-RU"/>
        </w:rPr>
        <w:t xml:space="preserve"> Заказчик отвечает за содержание Заявки, выбор и достаточность показателей, критериев и методик, достоверность предоставленных данных, репрезентативность отбора, безопасность образцов и предполагаемое использование результатов.</w:t>
      </w:r>
    </w:p>
    <w:p w14:paraId="21D8540D" w14:textId="1C81147C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9.2. </w:t>
      </w:r>
      <w:r w:rsidR="0044679B" w:rsidRPr="00333CC6">
        <w:rPr>
          <w:rFonts w:cs="Times New Roman"/>
          <w:sz w:val="20"/>
          <w:szCs w:val="20"/>
          <w:lang w:val="ru-RU"/>
        </w:rPr>
        <w:t>Исполнитель не отвечает за решения органов по сертификации и иных третьих лиц, выдачу или отказ в выдаче сертификатов, деклараций и иных документов, а также за последствия неполного, искаженного или неверного использования Протокола.</w:t>
      </w:r>
    </w:p>
    <w:p w14:paraId="031D3810" w14:textId="062DC60D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9.3. </w:t>
      </w:r>
      <w:r w:rsidR="00C71137" w:rsidRPr="00333CC6">
        <w:rPr>
          <w:rFonts w:cs="Times New Roman"/>
          <w:sz w:val="20"/>
          <w:szCs w:val="20"/>
          <w:lang w:val="ru-RU"/>
        </w:rPr>
        <w:t>Для Заказчиков, не являющихся потребителями, Исполнитель не отвечает за упущенную выгоду и косвенные убытки, а его совокупная ответственность по конкретному заказу ограничивается стоимостью соответствующих услуг, кроме случаев, когда такое ограничение не допускается законом.</w:t>
      </w:r>
    </w:p>
    <w:p w14:paraId="12FC8047" w14:textId="413E476C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9.4. </w:t>
      </w:r>
      <w:r w:rsidRPr="00333CC6">
        <w:rPr>
          <w:rFonts w:cs="Times New Roman"/>
          <w:sz w:val="20"/>
          <w:szCs w:val="20"/>
          <w:lang w:val="ru-RU"/>
        </w:rPr>
        <w:t>Исполнитель вправе приостановить или прекратить соответствующую часть услуг при неисполнении обязанностей Заказчиком, выявлении опасности, незаконности, технической невозможности или запрета выполнения</w:t>
      </w:r>
      <w:r w:rsidR="002B28B2">
        <w:rPr>
          <w:rFonts w:cs="Times New Roman"/>
          <w:sz w:val="20"/>
          <w:szCs w:val="20"/>
          <w:lang w:val="ru-RU"/>
        </w:rPr>
        <w:t>, приостановке действия аккредитации</w:t>
      </w:r>
      <w:r w:rsidRPr="00333CC6">
        <w:rPr>
          <w:rFonts w:cs="Times New Roman"/>
          <w:sz w:val="20"/>
          <w:szCs w:val="20"/>
          <w:lang w:val="ru-RU"/>
        </w:rPr>
        <w:t>. Расчеты производятся с учетом оказанных услуг и фактически понесенных расходов.</w:t>
      </w:r>
    </w:p>
    <w:p w14:paraId="7BD1DBB0" w14:textId="77777777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9.5. </w:t>
      </w:r>
      <w:r w:rsidRPr="00333CC6">
        <w:rPr>
          <w:rFonts w:cs="Times New Roman"/>
          <w:sz w:val="20"/>
          <w:szCs w:val="20"/>
          <w:lang w:val="ru-RU"/>
        </w:rPr>
        <w:t>Сторона освобождается от ответственности в той мере, в которой неисполнение вызвано чрезвычайными и непредотвратимыми обстоятельствами вне ее разумного контроля. Сторона уведомляет другую Сторону в разумный срок; срок исполнения продлевается на период действия таких обстоятельств и их последствий.</w:t>
      </w:r>
    </w:p>
    <w:p w14:paraId="5CAC62E5" w14:textId="77777777" w:rsidR="00162F5F" w:rsidRPr="00333CC6" w:rsidRDefault="00C133D6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333CC6">
        <w:rPr>
          <w:rFonts w:ascii="Times New Roman" w:hAnsi="Times New Roman" w:cs="Times New Roman"/>
          <w:lang w:val="ru-RU"/>
        </w:rPr>
        <w:t>10. Жалобы, споры и заключительные положения</w:t>
      </w:r>
    </w:p>
    <w:p w14:paraId="5C5AD058" w14:textId="11B383C1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10.1. </w:t>
      </w:r>
      <w:r w:rsidRPr="00333CC6">
        <w:rPr>
          <w:rFonts w:cs="Times New Roman"/>
          <w:sz w:val="20"/>
          <w:szCs w:val="20"/>
          <w:lang w:val="ru-RU"/>
        </w:rPr>
        <w:t xml:space="preserve">Жалобу на лабораторную деятельность вправе направить любое заинтересованное лицо по почтовому или электронному адресу Исполнителя. </w:t>
      </w:r>
      <w:r w:rsidR="0044679B" w:rsidRPr="00333CC6">
        <w:rPr>
          <w:rFonts w:cs="Times New Roman"/>
          <w:sz w:val="20"/>
          <w:szCs w:val="20"/>
          <w:lang w:val="ru-RU"/>
        </w:rPr>
        <w:t>Жалобы рассматриваются в соответствии с документированной процедурой Исполнителя, доступной заинтересованным лицам по запросу и/или размещенной на сайте Исполнителя.</w:t>
      </w:r>
    </w:p>
    <w:p w14:paraId="22F7A20D" w14:textId="77777777" w:rsidR="00162F5F" w:rsidRPr="00333CC6" w:rsidRDefault="00C133D6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sz w:val="20"/>
          <w:szCs w:val="20"/>
          <w:lang w:val="ru-RU"/>
        </w:rPr>
        <w:t xml:space="preserve">10.2. </w:t>
      </w:r>
      <w:r w:rsidRPr="00333CC6">
        <w:rPr>
          <w:rFonts w:cs="Times New Roman"/>
          <w:sz w:val="20"/>
          <w:szCs w:val="20"/>
          <w:lang w:val="ru-RU"/>
        </w:rPr>
        <w:t>По предварительному согласованию Заказчик или его представитель может получить приемлемый доступ к соответствующим зонам ИЛ для наблюдения за работами по своему заказу при соблюдении требований безопасности, конфиденциальности и прав других заказчиков.</w:t>
      </w:r>
    </w:p>
    <w:p w14:paraId="111D652A" w14:textId="2B3E9F4E" w:rsidR="00A67355" w:rsidRPr="00333CC6" w:rsidRDefault="00A67355">
      <w:pPr>
        <w:pStyle w:val="Clause"/>
        <w:rPr>
          <w:rFonts w:cs="Times New Roman"/>
          <w:sz w:val="20"/>
          <w:szCs w:val="20"/>
          <w:lang w:val="ru-RU"/>
        </w:rPr>
      </w:pPr>
      <w:r w:rsidRPr="00333CC6">
        <w:rPr>
          <w:rFonts w:cs="Times New Roman"/>
          <w:b/>
          <w:bCs/>
          <w:sz w:val="20"/>
          <w:szCs w:val="20"/>
          <w:lang w:val="ru-RU"/>
        </w:rPr>
        <w:t>10.3.</w:t>
      </w:r>
      <w:r w:rsidRPr="00333CC6">
        <w:rPr>
          <w:rFonts w:cs="Times New Roman"/>
          <w:sz w:val="20"/>
          <w:szCs w:val="20"/>
          <w:lang w:val="ru-RU"/>
        </w:rPr>
        <w:t xml:space="preserve"> Споры Стороны стремятся разрешить путем переговоров, а при недостижении соглашения </w:t>
      </w:r>
      <w:r w:rsidR="00080E70">
        <w:rPr>
          <w:rFonts w:cs="Times New Roman"/>
          <w:sz w:val="20"/>
          <w:szCs w:val="20"/>
          <w:lang w:val="ru-RU"/>
        </w:rPr>
        <w:t>-</w:t>
      </w:r>
      <w:r w:rsidRPr="00333CC6">
        <w:rPr>
          <w:rFonts w:cs="Times New Roman"/>
          <w:sz w:val="20"/>
          <w:szCs w:val="20"/>
          <w:lang w:val="ru-RU"/>
        </w:rPr>
        <w:t xml:space="preserve"> в соответствии с законодательством Российской Федерации. </w:t>
      </w:r>
      <w:r w:rsidR="00F64138" w:rsidRPr="00F64138">
        <w:rPr>
          <w:rFonts w:cs="Times New Roman"/>
          <w:sz w:val="20"/>
          <w:szCs w:val="20"/>
          <w:lang w:val="ru-RU"/>
        </w:rPr>
        <w:t>Для Заказчика-потребителя положения настоящего документа применяются в части, не противоречащей обязательным требованиям законодательства о защите прав потребителей.</w:t>
      </w:r>
    </w:p>
    <w:p w14:paraId="59946AF2" w14:textId="2556C476" w:rsidR="00162F5F" w:rsidRDefault="008C2C54">
      <w:pPr>
        <w:spacing w:after="0"/>
        <w:rPr>
          <w:rFonts w:cs="Times New Roman"/>
          <w:lang w:val="ru-RU"/>
        </w:rPr>
      </w:pPr>
      <w:r w:rsidRPr="008C2C54">
        <w:rPr>
          <w:rFonts w:cs="Times New Roman"/>
          <w:lang w:val="ru-RU"/>
        </w:rPr>
        <w:t>Редакция документа от 14.08.2026</w:t>
      </w:r>
    </w:p>
    <w:p w14:paraId="0CBB9659" w14:textId="77777777" w:rsidR="00C51269" w:rsidRDefault="00C51269">
      <w:pPr>
        <w:spacing w:after="0"/>
        <w:rPr>
          <w:rFonts w:cs="Times New Roman"/>
          <w:lang w:val="ru-RU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  <w:gridCol w:w="5321"/>
      </w:tblGrid>
      <w:tr w:rsidR="00EB37C8" w:rsidRPr="00333CC6" w14:paraId="31CC6A2C" w14:textId="77777777" w:rsidTr="007A2AA0">
        <w:tc>
          <w:tcPr>
            <w:tcW w:w="5321" w:type="dxa"/>
          </w:tcPr>
          <w:p w14:paraId="6645A3DF" w14:textId="0C37A7E5" w:rsidR="00EB37C8" w:rsidRPr="00333CC6" w:rsidRDefault="00EB37C8" w:rsidP="008C2C54">
            <w:pPr>
              <w:spacing w:after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5321" w:type="dxa"/>
          </w:tcPr>
          <w:p w14:paraId="18ACA1EB" w14:textId="3E8FFB71" w:rsidR="00EB37C8" w:rsidRPr="00333CC6" w:rsidRDefault="00EB37C8" w:rsidP="008C2C54">
            <w:pPr>
              <w:spacing w:after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>Заказчик</w:t>
            </w:r>
          </w:p>
        </w:tc>
      </w:tr>
      <w:tr w:rsidR="00EB37C8" w:rsidRPr="00B4574A" w14:paraId="2A658120" w14:textId="77777777" w:rsidTr="007A2AA0">
        <w:tc>
          <w:tcPr>
            <w:tcW w:w="5321" w:type="dxa"/>
          </w:tcPr>
          <w:p w14:paraId="4E2C778F" w14:textId="6ADD781B" w:rsidR="00EB37C8" w:rsidRPr="002D170A" w:rsidRDefault="00EB37C8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>ООО «АИСТ-НП»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br/>
              <w:t>ИНН 7733894538, КПП 773301001, ОГРН 5147746082545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br/>
              <w:t xml:space="preserve">Юридический адрес: 125222, Россия, г. Москва, </w:t>
            </w:r>
            <w:proofErr w:type="spellStart"/>
            <w:r w:rsidRPr="00333CC6">
              <w:rPr>
                <w:rFonts w:cs="Times New Roman"/>
                <w:sz w:val="20"/>
                <w:szCs w:val="20"/>
                <w:lang w:val="ru-RU"/>
              </w:rPr>
              <w:t>вн</w:t>
            </w:r>
            <w:proofErr w:type="spellEnd"/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. тер. г. муниципальный округ Митино, ул. Генерала Белобородова, д. 35/2, помещение/комната </w:t>
            </w:r>
            <w:r w:rsidRPr="00333CC6">
              <w:rPr>
                <w:rFonts w:cs="Times New Roman"/>
                <w:sz w:val="20"/>
                <w:szCs w:val="20"/>
              </w:rPr>
              <w:t>IX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t>/6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br/>
              <w:t xml:space="preserve">Адрес ИЛ и приема образцов: 141420, Россия, Московская обл., </w:t>
            </w:r>
            <w:proofErr w:type="spellStart"/>
            <w:r w:rsidRPr="00333CC6">
              <w:rPr>
                <w:rFonts w:cs="Times New Roman"/>
                <w:sz w:val="20"/>
                <w:szCs w:val="20"/>
                <w:lang w:val="ru-RU"/>
              </w:rPr>
              <w:t>г.о</w:t>
            </w:r>
            <w:proofErr w:type="spellEnd"/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. Химки, д. </w:t>
            </w:r>
            <w:proofErr w:type="spellStart"/>
            <w:r w:rsidRPr="00333CC6">
              <w:rPr>
                <w:rFonts w:cs="Times New Roman"/>
                <w:sz w:val="20"/>
                <w:szCs w:val="20"/>
                <w:lang w:val="ru-RU"/>
              </w:rPr>
              <w:t>Голиково</w:t>
            </w:r>
            <w:proofErr w:type="spellEnd"/>
            <w:r w:rsidRPr="00333CC6">
              <w:rPr>
                <w:rFonts w:cs="Times New Roman"/>
                <w:sz w:val="20"/>
                <w:szCs w:val="20"/>
                <w:lang w:val="ru-RU"/>
              </w:rPr>
              <w:t>, ул. Сходненская, д. 112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br/>
            </w:r>
            <w:r w:rsidRPr="00333CC6">
              <w:rPr>
                <w:rFonts w:cs="Times New Roman"/>
                <w:sz w:val="20"/>
                <w:szCs w:val="20"/>
              </w:rPr>
              <w:t>E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t>-</w:t>
            </w:r>
            <w:r w:rsidRPr="00333CC6">
              <w:rPr>
                <w:rFonts w:cs="Times New Roman"/>
                <w:sz w:val="20"/>
                <w:szCs w:val="20"/>
              </w:rPr>
              <w:t>mail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: </w:t>
            </w:r>
            <w:r w:rsidR="002D170A" w:rsidRPr="00AC347B">
              <w:rPr>
                <w:rFonts w:cs="Times New Roman"/>
                <w:sz w:val="20"/>
                <w:szCs w:val="20"/>
              </w:rPr>
              <w:t>info</w:t>
            </w:r>
            <w:r w:rsidR="002D170A" w:rsidRPr="00AC347B">
              <w:rPr>
                <w:rFonts w:cs="Times New Roman"/>
                <w:sz w:val="20"/>
                <w:szCs w:val="20"/>
                <w:lang w:val="ru-RU"/>
              </w:rPr>
              <w:t>@</w:t>
            </w:r>
            <w:proofErr w:type="spellStart"/>
            <w:r w:rsidR="002D170A" w:rsidRPr="00AC347B">
              <w:rPr>
                <w:rFonts w:cs="Times New Roman"/>
                <w:sz w:val="20"/>
                <w:szCs w:val="20"/>
              </w:rPr>
              <w:t>aist</w:t>
            </w:r>
            <w:proofErr w:type="spellEnd"/>
            <w:r w:rsidR="002D170A" w:rsidRPr="00AC347B">
              <w:rPr>
                <w:rFonts w:cs="Times New Roman"/>
                <w:sz w:val="20"/>
                <w:szCs w:val="20"/>
                <w:lang w:val="ru-RU"/>
              </w:rPr>
              <w:t>-</w:t>
            </w:r>
            <w:r w:rsidR="002D170A" w:rsidRPr="00AC347B">
              <w:rPr>
                <w:rFonts w:cs="Times New Roman"/>
                <w:sz w:val="20"/>
                <w:szCs w:val="20"/>
              </w:rPr>
              <w:t>np</w:t>
            </w:r>
            <w:r w:rsidR="002D170A" w:rsidRPr="00AC347B">
              <w:rPr>
                <w:rFonts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2D170A" w:rsidRPr="00AC347B">
              <w:rPr>
                <w:rFonts w:cs="Times New Roman"/>
                <w:sz w:val="20"/>
                <w:szCs w:val="20"/>
              </w:rPr>
              <w:t>ru</w:t>
            </w:r>
            <w:proofErr w:type="spellEnd"/>
            <w:r w:rsidRPr="00333CC6">
              <w:rPr>
                <w:rFonts w:cs="Times New Roman"/>
                <w:sz w:val="20"/>
                <w:szCs w:val="20"/>
                <w:lang w:val="ru-RU"/>
              </w:rPr>
              <w:t>;</w:t>
            </w:r>
            <w:r w:rsidR="002D170A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D170A">
              <w:rPr>
                <w:rFonts w:cs="Times New Roman"/>
                <w:sz w:val="20"/>
                <w:szCs w:val="20"/>
              </w:rPr>
              <w:t>aist</w:t>
            </w:r>
            <w:proofErr w:type="spellEnd"/>
            <w:r w:rsidR="002D170A" w:rsidRPr="002D170A">
              <w:rPr>
                <w:rFonts w:cs="Times New Roman"/>
                <w:sz w:val="20"/>
                <w:szCs w:val="20"/>
                <w:lang w:val="ru-RU"/>
              </w:rPr>
              <w:t>@</w:t>
            </w:r>
            <w:r w:rsidR="002D170A">
              <w:rPr>
                <w:rFonts w:cs="Times New Roman"/>
                <w:sz w:val="20"/>
                <w:szCs w:val="20"/>
              </w:rPr>
              <w:t>lab</w:t>
            </w:r>
            <w:r w:rsidR="002D170A" w:rsidRPr="002D170A">
              <w:rPr>
                <w:rFonts w:cs="Times New Roman"/>
                <w:sz w:val="20"/>
                <w:szCs w:val="20"/>
                <w:lang w:val="ru-RU"/>
              </w:rPr>
              <w:t>-</w:t>
            </w:r>
            <w:r w:rsidR="002D170A">
              <w:rPr>
                <w:rFonts w:cs="Times New Roman"/>
                <w:sz w:val="20"/>
                <w:szCs w:val="20"/>
              </w:rPr>
              <w:t>a</w:t>
            </w:r>
            <w:r w:rsidR="002D170A" w:rsidRPr="002D170A">
              <w:rPr>
                <w:rFonts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2D170A">
              <w:rPr>
                <w:rFonts w:cs="Times New Roman"/>
                <w:sz w:val="20"/>
                <w:szCs w:val="20"/>
              </w:rPr>
              <w:t>ru</w:t>
            </w:r>
            <w:proofErr w:type="spellEnd"/>
          </w:p>
          <w:p w14:paraId="74F17DB6" w14:textId="4E08F0E2" w:rsidR="00EB37C8" w:rsidRPr="00333CC6" w:rsidRDefault="00EB37C8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>Телефон: +7 495 308-46-10;</w:t>
            </w:r>
          </w:p>
          <w:p w14:paraId="0A11DD80" w14:textId="77C51F0B" w:rsidR="00EB37C8" w:rsidRPr="00333CC6" w:rsidRDefault="00EB37C8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Сайт: </w:t>
            </w:r>
            <w:proofErr w:type="spellStart"/>
            <w:r w:rsidRPr="00333CC6">
              <w:rPr>
                <w:rFonts w:cs="Times New Roman"/>
                <w:sz w:val="20"/>
                <w:szCs w:val="20"/>
              </w:rPr>
              <w:t>aist</w:t>
            </w:r>
            <w:proofErr w:type="spellEnd"/>
            <w:r w:rsidRPr="00333CC6">
              <w:rPr>
                <w:rFonts w:cs="Times New Roman"/>
                <w:sz w:val="20"/>
                <w:szCs w:val="20"/>
                <w:lang w:val="ru-RU"/>
              </w:rPr>
              <w:t>-</w:t>
            </w:r>
            <w:r w:rsidRPr="00333CC6">
              <w:rPr>
                <w:rFonts w:cs="Times New Roman"/>
                <w:sz w:val="20"/>
                <w:szCs w:val="20"/>
              </w:rPr>
              <w:t>np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333CC6">
              <w:rPr>
                <w:rFonts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5321" w:type="dxa"/>
          </w:tcPr>
          <w:p w14:paraId="21C84B21" w14:textId="26B0A356" w:rsidR="00832C29" w:rsidRDefault="00566884" w:rsidP="0044679B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566884">
              <w:rPr>
                <w:rFonts w:cs="Times New Roman"/>
                <w:sz w:val="20"/>
                <w:szCs w:val="20"/>
                <w:lang w:val="ru-RU"/>
              </w:rPr>
              <w:t>Заказчик определяется Заявкой, счетом и/или указанными ниже реквизитами.</w:t>
            </w:r>
          </w:p>
          <w:p w14:paraId="1AC720F8" w14:textId="7B3F604E" w:rsidR="0044679B" w:rsidRPr="00333CC6" w:rsidRDefault="0044679B" w:rsidP="0044679B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Наименование / Ф.И.О.: </w:t>
            </w:r>
          </w:p>
          <w:p w14:paraId="64488A01" w14:textId="3500D02F" w:rsidR="0044679B" w:rsidRPr="00333CC6" w:rsidRDefault="0044679B" w:rsidP="0044679B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ИНН/КПП: </w:t>
            </w:r>
          </w:p>
          <w:p w14:paraId="4DE3463E" w14:textId="304A7F42" w:rsidR="0044679B" w:rsidRPr="00333CC6" w:rsidRDefault="0044679B" w:rsidP="0044679B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Адрес: </w:t>
            </w:r>
          </w:p>
          <w:p w14:paraId="230A985C" w14:textId="1A5454EB" w:rsidR="0044679B" w:rsidRPr="00333CC6" w:rsidRDefault="0044679B" w:rsidP="0044679B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E-mail: </w:t>
            </w:r>
          </w:p>
          <w:p w14:paraId="6A2977EA" w14:textId="77777777" w:rsidR="0044679B" w:rsidRDefault="000E0925" w:rsidP="00310C21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>Телефон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: </w:t>
            </w:r>
          </w:p>
          <w:p w14:paraId="6A6B1DDC" w14:textId="3467D8F2" w:rsidR="00DC5CC4" w:rsidRPr="00333CC6" w:rsidRDefault="00DC5CC4" w:rsidP="00310C21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B43D39" w:rsidRPr="00333CC6" w14:paraId="31626429" w14:textId="77777777" w:rsidTr="007A2AA0">
        <w:tc>
          <w:tcPr>
            <w:tcW w:w="5321" w:type="dxa"/>
          </w:tcPr>
          <w:p w14:paraId="711CAB76" w14:textId="178D21BE" w:rsidR="00B43D39" w:rsidRPr="00333CC6" w:rsidRDefault="00B43D39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>Генеральный директор ООО «АИСТ-НП»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br/>
            </w:r>
            <w:r w:rsidR="00BF737B">
              <w:rPr>
                <w:rFonts w:cs="Times New Roman"/>
                <w:sz w:val="20"/>
                <w:szCs w:val="20"/>
                <w:lang w:val="ru-RU"/>
              </w:rPr>
              <w:t>Дурандина Ольга Валерьевна</w:t>
            </w:r>
          </w:p>
          <w:p w14:paraId="75F4BD09" w14:textId="77777777" w:rsidR="00AC7098" w:rsidRDefault="00AC7098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</w:p>
          <w:p w14:paraId="46D25F3F" w14:textId="0E905906" w:rsidR="00B43D39" w:rsidRPr="00333CC6" w:rsidRDefault="00B43D39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br/>
              <w:t>__________________ /</w:t>
            </w:r>
            <w:r w:rsidR="00AC7098">
              <w:rPr>
                <w:rFonts w:cs="Times New Roman"/>
                <w:sz w:val="20"/>
                <w:szCs w:val="20"/>
                <w:lang w:val="ru-RU"/>
              </w:rPr>
              <w:t xml:space="preserve"> Дурандина О.В.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 /</w:t>
            </w:r>
          </w:p>
          <w:p w14:paraId="2ACFAF7F" w14:textId="77777777" w:rsidR="00B43D39" w:rsidRPr="00333CC6" w:rsidRDefault="00B43D39" w:rsidP="00B43D39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5321" w:type="dxa"/>
          </w:tcPr>
          <w:p w14:paraId="7860E6E4" w14:textId="77777777" w:rsidR="00B43D39" w:rsidRPr="00333CC6" w:rsidRDefault="00B43D39">
            <w:pPr>
              <w:spacing w:after="0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  <w:p w14:paraId="2466AECB" w14:textId="77777777" w:rsidR="00B43D39" w:rsidRPr="00333CC6" w:rsidRDefault="00B43D39">
            <w:pPr>
              <w:spacing w:after="0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  <w:p w14:paraId="1645D3AF" w14:textId="3E8820E3" w:rsidR="00B43D39" w:rsidRDefault="00B43D39">
            <w:pPr>
              <w:spacing w:after="0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  <w:p w14:paraId="13DC36C3" w14:textId="77777777" w:rsidR="00AC7098" w:rsidRPr="00333CC6" w:rsidRDefault="00AC7098">
            <w:pPr>
              <w:spacing w:after="0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  <w:p w14:paraId="2326DA78" w14:textId="7F544609" w:rsidR="00B43D39" w:rsidRDefault="00B43D39">
            <w:pPr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__________________ /   </w:t>
            </w:r>
            <w:r w:rsidR="00C0304D">
              <w:rPr>
                <w:rFonts w:cs="Times New Roman"/>
                <w:sz w:val="20"/>
                <w:szCs w:val="20"/>
                <w:lang w:val="ru-RU"/>
              </w:rPr>
              <w:t xml:space="preserve">            </w:t>
            </w:r>
            <w:r w:rsidRPr="00333CC6">
              <w:rPr>
                <w:rFonts w:cs="Times New Roman"/>
                <w:sz w:val="20"/>
                <w:szCs w:val="20"/>
                <w:lang w:val="ru-RU"/>
              </w:rPr>
              <w:t xml:space="preserve">    /</w:t>
            </w:r>
          </w:p>
          <w:p w14:paraId="7C8C6743" w14:textId="095BD5D4" w:rsidR="007A2AA0" w:rsidRPr="00333CC6" w:rsidRDefault="007A2AA0">
            <w:pPr>
              <w:spacing w:after="0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</w:tr>
    </w:tbl>
    <w:p w14:paraId="33EB1417" w14:textId="77777777" w:rsidR="00475135" w:rsidRDefault="00475135" w:rsidP="00ED5928">
      <w:pPr>
        <w:rPr>
          <w:rFonts w:cs="Times New Roman"/>
          <w:lang w:val="ru-RU"/>
        </w:rPr>
      </w:pPr>
    </w:p>
    <w:sectPr w:rsidR="00475135" w:rsidSect="00034616">
      <w:footerReference w:type="default" r:id="rId8"/>
      <w:pgSz w:w="12240" w:h="15840"/>
      <w:pgMar w:top="1020" w:right="907" w:bottom="907" w:left="907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A730" w14:textId="77777777" w:rsidR="00DC3C33" w:rsidRDefault="00DC3C33">
      <w:pPr>
        <w:spacing w:after="0" w:line="240" w:lineRule="auto"/>
      </w:pPr>
      <w:r>
        <w:separator/>
      </w:r>
    </w:p>
  </w:endnote>
  <w:endnote w:type="continuationSeparator" w:id="0">
    <w:p w14:paraId="06CA3C81" w14:textId="77777777" w:rsidR="00DC3C33" w:rsidRDefault="00DC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EDB2" w14:textId="2985A462" w:rsidR="00162F5F" w:rsidRPr="00EB37C8" w:rsidRDefault="00EB37C8" w:rsidP="00EB37C8">
    <w:pPr>
      <w:pStyle w:val="a7"/>
      <w:jc w:val="right"/>
    </w:pPr>
    <w:r>
      <w:rPr>
        <w:lang w:val="ru-RU"/>
      </w:rP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ru-RU"/>
      </w:rPr>
      <w:t>1</w:t>
    </w:r>
    <w:r>
      <w:rPr>
        <w:b/>
        <w:bCs/>
      </w:rPr>
      <w:fldChar w:fldCharType="end"/>
    </w:r>
    <w:r>
      <w:rPr>
        <w:lang w:val="ru-RU"/>
      </w:rP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ru-RU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70A8" w14:textId="77777777" w:rsidR="00DC3C33" w:rsidRDefault="00DC3C33">
      <w:pPr>
        <w:spacing w:after="0" w:line="240" w:lineRule="auto"/>
      </w:pPr>
      <w:r>
        <w:separator/>
      </w:r>
    </w:p>
  </w:footnote>
  <w:footnote w:type="continuationSeparator" w:id="0">
    <w:p w14:paraId="65EBAFB0" w14:textId="77777777" w:rsidR="00DC3C33" w:rsidRDefault="00DC3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D15"/>
    <w:rsid w:val="000049F5"/>
    <w:rsid w:val="000150C2"/>
    <w:rsid w:val="00017BF0"/>
    <w:rsid w:val="00021D0E"/>
    <w:rsid w:val="00034616"/>
    <w:rsid w:val="00042370"/>
    <w:rsid w:val="00050E9D"/>
    <w:rsid w:val="00056222"/>
    <w:rsid w:val="0006063C"/>
    <w:rsid w:val="000609FC"/>
    <w:rsid w:val="000631DF"/>
    <w:rsid w:val="000731D0"/>
    <w:rsid w:val="0007710B"/>
    <w:rsid w:val="00077216"/>
    <w:rsid w:val="00080E70"/>
    <w:rsid w:val="0009533B"/>
    <w:rsid w:val="000B5AF4"/>
    <w:rsid w:val="000E0925"/>
    <w:rsid w:val="000E32F3"/>
    <w:rsid w:val="000F0B82"/>
    <w:rsid w:val="000F4A11"/>
    <w:rsid w:val="00103BDC"/>
    <w:rsid w:val="001215F2"/>
    <w:rsid w:val="00123848"/>
    <w:rsid w:val="001318BE"/>
    <w:rsid w:val="001369DC"/>
    <w:rsid w:val="0015074B"/>
    <w:rsid w:val="00155AB5"/>
    <w:rsid w:val="00157320"/>
    <w:rsid w:val="00162F5F"/>
    <w:rsid w:val="00174534"/>
    <w:rsid w:val="00184F20"/>
    <w:rsid w:val="001A5B62"/>
    <w:rsid w:val="001A5EA5"/>
    <w:rsid w:val="001B38DA"/>
    <w:rsid w:val="001E6A11"/>
    <w:rsid w:val="00202359"/>
    <w:rsid w:val="00203112"/>
    <w:rsid w:val="00223536"/>
    <w:rsid w:val="00230E8C"/>
    <w:rsid w:val="002350E0"/>
    <w:rsid w:val="002423FF"/>
    <w:rsid w:val="00242FE3"/>
    <w:rsid w:val="00251075"/>
    <w:rsid w:val="00262E34"/>
    <w:rsid w:val="00263A7F"/>
    <w:rsid w:val="00276080"/>
    <w:rsid w:val="002872CF"/>
    <w:rsid w:val="00292DDB"/>
    <w:rsid w:val="002930D3"/>
    <w:rsid w:val="002940B6"/>
    <w:rsid w:val="002958D2"/>
    <w:rsid w:val="0029639D"/>
    <w:rsid w:val="00297B45"/>
    <w:rsid w:val="002A1F51"/>
    <w:rsid w:val="002A4A3A"/>
    <w:rsid w:val="002B28B2"/>
    <w:rsid w:val="002B71E9"/>
    <w:rsid w:val="002C442C"/>
    <w:rsid w:val="002D170A"/>
    <w:rsid w:val="002D4500"/>
    <w:rsid w:val="002E6B23"/>
    <w:rsid w:val="00305457"/>
    <w:rsid w:val="003070D9"/>
    <w:rsid w:val="00310C21"/>
    <w:rsid w:val="00326F90"/>
    <w:rsid w:val="0033089E"/>
    <w:rsid w:val="00331E50"/>
    <w:rsid w:val="00332FA2"/>
    <w:rsid w:val="00333CC6"/>
    <w:rsid w:val="00360AE5"/>
    <w:rsid w:val="00375978"/>
    <w:rsid w:val="0037674C"/>
    <w:rsid w:val="00382529"/>
    <w:rsid w:val="00383EF5"/>
    <w:rsid w:val="00391408"/>
    <w:rsid w:val="00393771"/>
    <w:rsid w:val="0039399F"/>
    <w:rsid w:val="003A17E1"/>
    <w:rsid w:val="003E1947"/>
    <w:rsid w:val="003E423F"/>
    <w:rsid w:val="003E5E6C"/>
    <w:rsid w:val="003F1854"/>
    <w:rsid w:val="0040254F"/>
    <w:rsid w:val="00406CD5"/>
    <w:rsid w:val="004155E9"/>
    <w:rsid w:val="00416D04"/>
    <w:rsid w:val="00431D14"/>
    <w:rsid w:val="00432E76"/>
    <w:rsid w:val="00433C09"/>
    <w:rsid w:val="00435908"/>
    <w:rsid w:val="00443FD1"/>
    <w:rsid w:val="0044679B"/>
    <w:rsid w:val="004478EE"/>
    <w:rsid w:val="00457F21"/>
    <w:rsid w:val="004662DB"/>
    <w:rsid w:val="00475135"/>
    <w:rsid w:val="00485700"/>
    <w:rsid w:val="00487E05"/>
    <w:rsid w:val="004949FD"/>
    <w:rsid w:val="004A09BB"/>
    <w:rsid w:val="004A78FF"/>
    <w:rsid w:val="004C10AD"/>
    <w:rsid w:val="004E59B3"/>
    <w:rsid w:val="004F65EB"/>
    <w:rsid w:val="00504947"/>
    <w:rsid w:val="00511CBD"/>
    <w:rsid w:val="00533929"/>
    <w:rsid w:val="00535C42"/>
    <w:rsid w:val="0054050E"/>
    <w:rsid w:val="005438BD"/>
    <w:rsid w:val="005454B4"/>
    <w:rsid w:val="0055262B"/>
    <w:rsid w:val="00563FD7"/>
    <w:rsid w:val="00566160"/>
    <w:rsid w:val="00566884"/>
    <w:rsid w:val="00572E57"/>
    <w:rsid w:val="00576936"/>
    <w:rsid w:val="00581EAD"/>
    <w:rsid w:val="0058731C"/>
    <w:rsid w:val="00594F4E"/>
    <w:rsid w:val="00596078"/>
    <w:rsid w:val="005D6D9E"/>
    <w:rsid w:val="005E022F"/>
    <w:rsid w:val="005F101F"/>
    <w:rsid w:val="006209E0"/>
    <w:rsid w:val="00622B15"/>
    <w:rsid w:val="006350B3"/>
    <w:rsid w:val="006355E6"/>
    <w:rsid w:val="006412A3"/>
    <w:rsid w:val="006438BD"/>
    <w:rsid w:val="00650BA6"/>
    <w:rsid w:val="00666F27"/>
    <w:rsid w:val="0068384A"/>
    <w:rsid w:val="0069494A"/>
    <w:rsid w:val="00695C8B"/>
    <w:rsid w:val="006A03A4"/>
    <w:rsid w:val="006A78AB"/>
    <w:rsid w:val="006B39F0"/>
    <w:rsid w:val="006B48D0"/>
    <w:rsid w:val="006B7DC2"/>
    <w:rsid w:val="006D3E68"/>
    <w:rsid w:val="006D7597"/>
    <w:rsid w:val="006F292B"/>
    <w:rsid w:val="006F313D"/>
    <w:rsid w:val="006F32FA"/>
    <w:rsid w:val="006F6680"/>
    <w:rsid w:val="00701064"/>
    <w:rsid w:val="00703940"/>
    <w:rsid w:val="00710AE3"/>
    <w:rsid w:val="0071226D"/>
    <w:rsid w:val="00713574"/>
    <w:rsid w:val="00724190"/>
    <w:rsid w:val="00732DD7"/>
    <w:rsid w:val="00744314"/>
    <w:rsid w:val="00753C6C"/>
    <w:rsid w:val="00780725"/>
    <w:rsid w:val="00792926"/>
    <w:rsid w:val="00794A12"/>
    <w:rsid w:val="007A2AA0"/>
    <w:rsid w:val="007A6433"/>
    <w:rsid w:val="007A7FD2"/>
    <w:rsid w:val="007B128B"/>
    <w:rsid w:val="007B21C1"/>
    <w:rsid w:val="007C063D"/>
    <w:rsid w:val="007D34F8"/>
    <w:rsid w:val="007D38C1"/>
    <w:rsid w:val="007F64EB"/>
    <w:rsid w:val="0080063E"/>
    <w:rsid w:val="00807E9C"/>
    <w:rsid w:val="00812A95"/>
    <w:rsid w:val="00824D5D"/>
    <w:rsid w:val="008326B7"/>
    <w:rsid w:val="00832C29"/>
    <w:rsid w:val="00836ADD"/>
    <w:rsid w:val="00841701"/>
    <w:rsid w:val="0085210B"/>
    <w:rsid w:val="008549AA"/>
    <w:rsid w:val="008573E3"/>
    <w:rsid w:val="00872762"/>
    <w:rsid w:val="00874021"/>
    <w:rsid w:val="00882105"/>
    <w:rsid w:val="00890C7D"/>
    <w:rsid w:val="008A6468"/>
    <w:rsid w:val="008B0F42"/>
    <w:rsid w:val="008B5FAC"/>
    <w:rsid w:val="008C042E"/>
    <w:rsid w:val="008C2C54"/>
    <w:rsid w:val="008E5BF2"/>
    <w:rsid w:val="009007EB"/>
    <w:rsid w:val="00901310"/>
    <w:rsid w:val="00903E71"/>
    <w:rsid w:val="009160C9"/>
    <w:rsid w:val="00926521"/>
    <w:rsid w:val="00930C6C"/>
    <w:rsid w:val="00956503"/>
    <w:rsid w:val="00971174"/>
    <w:rsid w:val="00971CAB"/>
    <w:rsid w:val="00980378"/>
    <w:rsid w:val="00981484"/>
    <w:rsid w:val="009825E4"/>
    <w:rsid w:val="009941E2"/>
    <w:rsid w:val="009A13B2"/>
    <w:rsid w:val="009B4EDA"/>
    <w:rsid w:val="009C09E8"/>
    <w:rsid w:val="009C191F"/>
    <w:rsid w:val="009C3F5E"/>
    <w:rsid w:val="009E669D"/>
    <w:rsid w:val="00A233B3"/>
    <w:rsid w:val="00A251BC"/>
    <w:rsid w:val="00A26747"/>
    <w:rsid w:val="00A51027"/>
    <w:rsid w:val="00A51BE9"/>
    <w:rsid w:val="00A56D38"/>
    <w:rsid w:val="00A57B16"/>
    <w:rsid w:val="00A640AC"/>
    <w:rsid w:val="00A67355"/>
    <w:rsid w:val="00A713CE"/>
    <w:rsid w:val="00AA1D8D"/>
    <w:rsid w:val="00AB4A80"/>
    <w:rsid w:val="00AC347B"/>
    <w:rsid w:val="00AC7098"/>
    <w:rsid w:val="00AF2C20"/>
    <w:rsid w:val="00B06F7E"/>
    <w:rsid w:val="00B1294F"/>
    <w:rsid w:val="00B14A40"/>
    <w:rsid w:val="00B36971"/>
    <w:rsid w:val="00B43D39"/>
    <w:rsid w:val="00B4574A"/>
    <w:rsid w:val="00B47730"/>
    <w:rsid w:val="00B52748"/>
    <w:rsid w:val="00B66BCD"/>
    <w:rsid w:val="00B67FFB"/>
    <w:rsid w:val="00B9605B"/>
    <w:rsid w:val="00BA529C"/>
    <w:rsid w:val="00BB1BC8"/>
    <w:rsid w:val="00BB5586"/>
    <w:rsid w:val="00BC73C8"/>
    <w:rsid w:val="00BD7449"/>
    <w:rsid w:val="00BD7A93"/>
    <w:rsid w:val="00BE1381"/>
    <w:rsid w:val="00BF737B"/>
    <w:rsid w:val="00C0304D"/>
    <w:rsid w:val="00C133D6"/>
    <w:rsid w:val="00C23D2E"/>
    <w:rsid w:val="00C25868"/>
    <w:rsid w:val="00C30077"/>
    <w:rsid w:val="00C40E8D"/>
    <w:rsid w:val="00C51269"/>
    <w:rsid w:val="00C57DDE"/>
    <w:rsid w:val="00C618AF"/>
    <w:rsid w:val="00C64516"/>
    <w:rsid w:val="00C71137"/>
    <w:rsid w:val="00C73FC7"/>
    <w:rsid w:val="00C752B0"/>
    <w:rsid w:val="00C773CA"/>
    <w:rsid w:val="00C874E1"/>
    <w:rsid w:val="00CB0664"/>
    <w:rsid w:val="00CB0CEA"/>
    <w:rsid w:val="00CB3809"/>
    <w:rsid w:val="00CB505B"/>
    <w:rsid w:val="00CC0B07"/>
    <w:rsid w:val="00CC78C3"/>
    <w:rsid w:val="00CF4107"/>
    <w:rsid w:val="00D03EE3"/>
    <w:rsid w:val="00D228E7"/>
    <w:rsid w:val="00D302FF"/>
    <w:rsid w:val="00D35661"/>
    <w:rsid w:val="00D40474"/>
    <w:rsid w:val="00D52AEB"/>
    <w:rsid w:val="00D570CA"/>
    <w:rsid w:val="00D647D9"/>
    <w:rsid w:val="00D66158"/>
    <w:rsid w:val="00D75684"/>
    <w:rsid w:val="00D77242"/>
    <w:rsid w:val="00D85F94"/>
    <w:rsid w:val="00DA00B9"/>
    <w:rsid w:val="00DA673E"/>
    <w:rsid w:val="00DC2BD2"/>
    <w:rsid w:val="00DC3C33"/>
    <w:rsid w:val="00DC5CC4"/>
    <w:rsid w:val="00DD3EE9"/>
    <w:rsid w:val="00DD5D62"/>
    <w:rsid w:val="00DE3AFE"/>
    <w:rsid w:val="00E0649A"/>
    <w:rsid w:val="00E07BB4"/>
    <w:rsid w:val="00E17D2F"/>
    <w:rsid w:val="00E61BFF"/>
    <w:rsid w:val="00E71EBA"/>
    <w:rsid w:val="00E76846"/>
    <w:rsid w:val="00E8409D"/>
    <w:rsid w:val="00E86B7E"/>
    <w:rsid w:val="00EB37C8"/>
    <w:rsid w:val="00EC38EB"/>
    <w:rsid w:val="00ED5928"/>
    <w:rsid w:val="00EF3560"/>
    <w:rsid w:val="00F16FA3"/>
    <w:rsid w:val="00F35286"/>
    <w:rsid w:val="00F45636"/>
    <w:rsid w:val="00F515AA"/>
    <w:rsid w:val="00F54A42"/>
    <w:rsid w:val="00F64138"/>
    <w:rsid w:val="00F7180A"/>
    <w:rsid w:val="00FA3168"/>
    <w:rsid w:val="00FA58AC"/>
    <w:rsid w:val="00FB24F5"/>
    <w:rsid w:val="00FC5C3F"/>
    <w:rsid w:val="00FC693F"/>
    <w:rsid w:val="00FC6AF9"/>
    <w:rsid w:val="00FD1BCA"/>
    <w:rsid w:val="00FD5D0C"/>
    <w:rsid w:val="00FE2266"/>
    <w:rsid w:val="00FE6B74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60D95"/>
  <w14:defaultImageDpi w14:val="300"/>
  <w15:docId w15:val="{80659323-737E-41CB-86FC-6D76F7A7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2" w:lineRule="auto"/>
    </w:pPr>
    <w:rPr>
      <w:rFonts w:ascii="Times New Roman" w:eastAsia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3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pPr>
      <w:spacing w:after="60" w:line="252" w:lineRule="auto"/>
    </w:pPr>
    <w:rPr>
      <w:rFonts w:ascii="Times New Roman" w:eastAsia="Times New Roman" w:hAnsi="Times New Roman"/>
      <w:sz w:val="21"/>
    </w:rPr>
  </w:style>
  <w:style w:type="character" w:styleId="aff8">
    <w:name w:val="Hyperlink"/>
    <w:basedOn w:val="a2"/>
    <w:uiPriority w:val="99"/>
    <w:unhideWhenUsed/>
    <w:rsid w:val="00EB37C8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EB3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2613</Words>
  <Characters>14896</Characters>
  <DocSecurity>0</DocSecurity>
  <Lines>124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2026-08-14T15:30:00Z</dcterms:modified>
  <cp:category/>
</cp:coreProperties>
</file>